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C8F7" w14:textId="7AEDCB4F" w:rsidR="00C54158" w:rsidRPr="002C365C" w:rsidRDefault="00C54158" w:rsidP="00C54158">
      <w:pPr>
        <w:autoSpaceDE w:val="0"/>
        <w:autoSpaceDN w:val="0"/>
        <w:adjustRightInd w:val="0"/>
        <w:spacing w:before="17" w:after="0" w:line="240" w:lineRule="auto"/>
        <w:ind w:right="-88"/>
        <w:rPr>
          <w:rFonts w:cstheme="minorHAnsi"/>
          <w:sz w:val="32"/>
          <w:szCs w:val="32"/>
        </w:rPr>
      </w:pPr>
      <w:r w:rsidRPr="002C365C">
        <w:rPr>
          <w:rFonts w:cstheme="minorHAnsi"/>
          <w:noProof/>
        </w:rPr>
        <w:drawing>
          <wp:inline distT="0" distB="0" distL="0" distR="0" wp14:anchorId="5E742478" wp14:editId="28A7EE4E">
            <wp:extent cx="3465195" cy="507365"/>
            <wp:effectExtent l="0" t="0" r="1905" b="6985"/>
            <wp:docPr id="4" name="Picture 4" descr="San Antonio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 Antonio Colle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5195" cy="507365"/>
                    </a:xfrm>
                    <a:prstGeom prst="rect">
                      <a:avLst/>
                    </a:prstGeom>
                    <a:noFill/>
                    <a:ln>
                      <a:noFill/>
                    </a:ln>
                  </pic:spPr>
                </pic:pic>
              </a:graphicData>
            </a:graphic>
          </wp:inline>
        </w:drawing>
      </w:r>
    </w:p>
    <w:p w14:paraId="1A1AAB1C" w14:textId="77777777" w:rsidR="00C54158" w:rsidRPr="002C365C" w:rsidRDefault="00C54158" w:rsidP="00C54158">
      <w:pPr>
        <w:autoSpaceDE w:val="0"/>
        <w:autoSpaceDN w:val="0"/>
        <w:adjustRightInd w:val="0"/>
        <w:spacing w:after="0" w:line="240" w:lineRule="auto"/>
        <w:rPr>
          <w:rFonts w:cstheme="minorHAnsi"/>
          <w:sz w:val="20"/>
          <w:szCs w:val="20"/>
        </w:rPr>
      </w:pPr>
      <w:r w:rsidRPr="002C365C">
        <w:rPr>
          <w:rFonts w:cstheme="minorHAnsi"/>
          <w:noProof/>
          <w:sz w:val="20"/>
          <w:szCs w:val="20"/>
        </w:rPr>
        <mc:AlternateContent>
          <mc:Choice Requires="wps">
            <w:drawing>
              <wp:inline distT="0" distB="0" distL="0" distR="0" wp14:anchorId="4D6DF097" wp14:editId="0DB3AAEC">
                <wp:extent cx="5935916" cy="159422"/>
                <wp:effectExtent l="0" t="0" r="27305" b="0"/>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35916" cy="159422"/>
                        </a:xfrm>
                        <a:custGeom>
                          <a:avLst/>
                          <a:gdLst>
                            <a:gd name="T0" fmla="*/ 0 w 7600"/>
                            <a:gd name="T1" fmla="*/ 0 h 20"/>
                            <a:gd name="T2" fmla="*/ 7600 w 7600"/>
                            <a:gd name="T3" fmla="*/ 0 h 20"/>
                          </a:gdLst>
                          <a:ahLst/>
                          <a:cxnLst>
                            <a:cxn ang="0">
                              <a:pos x="T0" y="T1"/>
                            </a:cxn>
                            <a:cxn ang="0">
                              <a:pos x="T2" y="T3"/>
                            </a:cxn>
                          </a:cxnLst>
                          <a:rect l="0" t="0" r="r" b="b"/>
                          <a:pathLst>
                            <a:path w="7600" h="20">
                              <a:moveTo>
                                <a:pt x="0" y="0"/>
                              </a:moveTo>
                              <a:lnTo>
                                <a:pt x="76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7E380005" id="Freeform 17" o:spid="_x0000_s1026" style="width:467.4pt;height:12.55pt;flip:y;visibility:visible;mso-wrap-style:square;mso-left-percent:-10001;mso-top-percent:-10001;mso-position-horizontal:absolute;mso-position-horizontal-relative:char;mso-position-vertical:absolute;mso-position-vertical-relative:line;mso-left-percent:-10001;mso-top-percent:-10001;v-text-anchor:top" coordsize="7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" path="m,l7600,e" filled="f" strokeweight=".82pt">
                <v:path arrowok="t" o:connecttype="custom" o:connectlocs="0,0;5935916,0" o:connectangles="0,0"/>
                <w10:anchorlock/>
              </v:shape>
            </w:pict>
          </mc:Fallback>
        </mc:AlternateContent>
      </w:r>
    </w:p>
    <w:p w14:paraId="0C2322EC" w14:textId="77777777" w:rsidR="00C54158" w:rsidRPr="00BA7C50" w:rsidRDefault="00C54158" w:rsidP="00C54158">
      <w:pPr>
        <w:autoSpaceDE w:val="0"/>
        <w:autoSpaceDN w:val="0"/>
        <w:adjustRightInd w:val="0"/>
        <w:spacing w:after="0" w:line="240" w:lineRule="auto"/>
        <w:ind w:right="-20"/>
        <w:rPr>
          <w:rFonts w:cstheme="minorHAnsi"/>
          <w:sz w:val="24"/>
          <w:szCs w:val="24"/>
        </w:rPr>
      </w:pPr>
      <w:r w:rsidRPr="00BA7C50">
        <w:rPr>
          <w:rFonts w:cstheme="minorHAnsi"/>
          <w:b/>
          <w:bCs/>
          <w:spacing w:val="-1"/>
          <w:sz w:val="24"/>
          <w:szCs w:val="24"/>
        </w:rPr>
        <w:t>FACULTY S</w:t>
      </w:r>
      <w:r w:rsidRPr="00BA7C50">
        <w:rPr>
          <w:rFonts w:cstheme="minorHAnsi"/>
          <w:b/>
          <w:bCs/>
          <w:sz w:val="24"/>
          <w:szCs w:val="24"/>
        </w:rPr>
        <w:t>E</w:t>
      </w:r>
      <w:r w:rsidRPr="00BA7C50">
        <w:rPr>
          <w:rFonts w:cstheme="minorHAnsi"/>
          <w:b/>
          <w:bCs/>
          <w:spacing w:val="1"/>
          <w:sz w:val="24"/>
          <w:szCs w:val="24"/>
        </w:rPr>
        <w:t>N</w:t>
      </w:r>
      <w:r w:rsidRPr="00BA7C50">
        <w:rPr>
          <w:rFonts w:cstheme="minorHAnsi"/>
          <w:b/>
          <w:bCs/>
          <w:spacing w:val="-2"/>
          <w:sz w:val="24"/>
          <w:szCs w:val="24"/>
        </w:rPr>
        <w:t>A</w:t>
      </w:r>
      <w:r w:rsidRPr="00BA7C50">
        <w:rPr>
          <w:rFonts w:cstheme="minorHAnsi"/>
          <w:b/>
          <w:bCs/>
          <w:spacing w:val="1"/>
          <w:sz w:val="24"/>
          <w:szCs w:val="24"/>
        </w:rPr>
        <w:t>T</w:t>
      </w:r>
      <w:r w:rsidRPr="00BA7C50">
        <w:rPr>
          <w:rFonts w:cstheme="minorHAnsi"/>
          <w:b/>
          <w:bCs/>
          <w:sz w:val="24"/>
          <w:szCs w:val="24"/>
        </w:rPr>
        <w:t>E A</w:t>
      </w:r>
      <w:r w:rsidRPr="00BA7C50">
        <w:rPr>
          <w:rFonts w:cstheme="minorHAnsi"/>
          <w:b/>
          <w:bCs/>
          <w:spacing w:val="-1"/>
          <w:sz w:val="24"/>
          <w:szCs w:val="24"/>
        </w:rPr>
        <w:t>G</w:t>
      </w:r>
      <w:r w:rsidRPr="00BA7C50">
        <w:rPr>
          <w:rFonts w:cstheme="minorHAnsi"/>
          <w:b/>
          <w:bCs/>
          <w:sz w:val="24"/>
          <w:szCs w:val="24"/>
        </w:rPr>
        <w:t>E</w:t>
      </w:r>
      <w:r w:rsidRPr="00BA7C50">
        <w:rPr>
          <w:rFonts w:cstheme="minorHAnsi"/>
          <w:b/>
          <w:bCs/>
          <w:spacing w:val="1"/>
          <w:sz w:val="24"/>
          <w:szCs w:val="24"/>
        </w:rPr>
        <w:t>N</w:t>
      </w:r>
      <w:r w:rsidRPr="00BA7C50">
        <w:rPr>
          <w:rFonts w:cstheme="minorHAnsi"/>
          <w:b/>
          <w:bCs/>
          <w:spacing w:val="-2"/>
          <w:sz w:val="24"/>
          <w:szCs w:val="24"/>
        </w:rPr>
        <w:t>D</w:t>
      </w:r>
      <w:r w:rsidRPr="00BA7C50">
        <w:rPr>
          <w:rFonts w:cstheme="minorHAnsi"/>
          <w:b/>
          <w:bCs/>
          <w:sz w:val="24"/>
          <w:szCs w:val="24"/>
        </w:rPr>
        <w:t>A</w:t>
      </w:r>
    </w:p>
    <w:p w14:paraId="3AFF71BB" w14:textId="77777777" w:rsidR="00C54158" w:rsidRPr="00BA7C50" w:rsidRDefault="00C54158" w:rsidP="00C54158">
      <w:pPr>
        <w:autoSpaceDE w:val="0"/>
        <w:autoSpaceDN w:val="0"/>
        <w:adjustRightInd w:val="0"/>
        <w:spacing w:after="0" w:line="240" w:lineRule="auto"/>
        <w:ind w:right="-20"/>
        <w:rPr>
          <w:rFonts w:cstheme="minorHAnsi"/>
          <w:sz w:val="24"/>
          <w:szCs w:val="24"/>
        </w:rPr>
      </w:pPr>
    </w:p>
    <w:p w14:paraId="74BADD09" w14:textId="59D83605" w:rsidR="00C54158" w:rsidRPr="00056294" w:rsidRDefault="00F45F5D" w:rsidP="00C54158">
      <w:pPr>
        <w:autoSpaceDE w:val="0"/>
        <w:autoSpaceDN w:val="0"/>
        <w:adjustRightInd w:val="0"/>
        <w:spacing w:after="0" w:line="240" w:lineRule="auto"/>
        <w:ind w:right="-20"/>
        <w:rPr>
          <w:rFonts w:cstheme="minorHAnsi"/>
          <w:sz w:val="24"/>
          <w:szCs w:val="24"/>
          <w:highlight w:val="yellow"/>
        </w:rPr>
      </w:pPr>
      <w:r>
        <w:rPr>
          <w:rFonts w:cstheme="minorHAnsi"/>
          <w:sz w:val="24"/>
          <w:szCs w:val="24"/>
        </w:rPr>
        <w:t>April 1</w:t>
      </w:r>
      <w:r w:rsidR="00C54158" w:rsidRPr="00BA7C50">
        <w:rPr>
          <w:rFonts w:cstheme="minorHAnsi"/>
          <w:sz w:val="24"/>
          <w:szCs w:val="24"/>
        </w:rPr>
        <w:t>, 202</w:t>
      </w:r>
      <w:r w:rsidR="004317EB" w:rsidRPr="00BA7C50">
        <w:rPr>
          <w:rFonts w:cstheme="minorHAnsi"/>
          <w:sz w:val="24"/>
          <w:szCs w:val="24"/>
        </w:rPr>
        <w:t>2</w:t>
      </w:r>
      <w:r w:rsidR="00C54158" w:rsidRPr="00BA7C50">
        <w:rPr>
          <w:rFonts w:cstheme="minorHAnsi"/>
          <w:sz w:val="24"/>
          <w:szCs w:val="24"/>
        </w:rPr>
        <w:t xml:space="preserve">        Zoom Meeting</w:t>
      </w:r>
      <w:r w:rsidR="00935239" w:rsidRPr="00BA7C50">
        <w:rPr>
          <w:rFonts w:cstheme="minorHAnsi"/>
          <w:sz w:val="24"/>
          <w:szCs w:val="24"/>
        </w:rPr>
        <w:t xml:space="preserve">  </w:t>
      </w:r>
      <w:r w:rsidR="00C54158" w:rsidRPr="00BA7C50">
        <w:rPr>
          <w:rFonts w:cstheme="minorHAnsi"/>
          <w:sz w:val="24"/>
          <w:szCs w:val="24"/>
        </w:rPr>
        <w:t>12</w:t>
      </w:r>
      <w:r w:rsidR="00C54158" w:rsidRPr="00BA7C50">
        <w:rPr>
          <w:rFonts w:cstheme="minorHAnsi"/>
          <w:spacing w:val="-1"/>
          <w:sz w:val="24"/>
          <w:szCs w:val="24"/>
        </w:rPr>
        <w:t>:</w:t>
      </w:r>
      <w:r w:rsidR="00C54158" w:rsidRPr="00BA7C50">
        <w:rPr>
          <w:rFonts w:cstheme="minorHAnsi"/>
          <w:sz w:val="24"/>
          <w:szCs w:val="24"/>
        </w:rPr>
        <w:t>30</w:t>
      </w:r>
      <w:r w:rsidR="00C54158" w:rsidRPr="00BA7C50">
        <w:rPr>
          <w:rFonts w:cstheme="minorHAnsi"/>
          <w:spacing w:val="-5"/>
          <w:sz w:val="24"/>
          <w:szCs w:val="24"/>
        </w:rPr>
        <w:t xml:space="preserve"> – 2:00 </w:t>
      </w:r>
      <w:r w:rsidR="00C54158" w:rsidRPr="00BA7C50">
        <w:rPr>
          <w:rFonts w:cstheme="minorHAnsi"/>
          <w:sz w:val="24"/>
          <w:szCs w:val="24"/>
        </w:rPr>
        <w:t xml:space="preserve">PM </w:t>
      </w:r>
      <w:r w:rsidR="00C54158" w:rsidRPr="00BA7C50">
        <w:rPr>
          <w:rFonts w:cstheme="minorHAnsi"/>
          <w:sz w:val="24"/>
          <w:szCs w:val="24"/>
        </w:rPr>
        <w:tab/>
      </w:r>
      <w:r w:rsidR="00C54158" w:rsidRPr="00056294">
        <w:rPr>
          <w:rFonts w:cstheme="minorHAnsi"/>
          <w:sz w:val="24"/>
          <w:szCs w:val="24"/>
          <w:highlight w:val="yellow"/>
        </w:rPr>
        <w:t>Zoom ID:</w:t>
      </w:r>
      <w:r w:rsidR="00056294" w:rsidRPr="00056294">
        <w:rPr>
          <w:highlight w:val="yellow"/>
        </w:rPr>
        <w:t xml:space="preserve"> </w:t>
      </w:r>
      <w:r w:rsidR="00056294" w:rsidRPr="00056294">
        <w:rPr>
          <w:rFonts w:ascii="Helvetica" w:hAnsi="Helvetica" w:cs="Helvetica"/>
          <w:color w:val="232333"/>
          <w:sz w:val="21"/>
          <w:szCs w:val="21"/>
          <w:highlight w:val="yellow"/>
          <w:shd w:val="clear" w:color="auto" w:fill="FFFFFF"/>
        </w:rPr>
        <w:t>975 0198 0832</w:t>
      </w:r>
      <w:r w:rsidR="009C39E7" w:rsidRPr="00056294">
        <w:rPr>
          <w:rFonts w:cstheme="minorHAnsi"/>
          <w:sz w:val="24"/>
          <w:szCs w:val="24"/>
          <w:highlight w:val="yellow"/>
        </w:rPr>
        <w:t xml:space="preserve"> </w:t>
      </w:r>
    </w:p>
    <w:p w14:paraId="38CA6BFB" w14:textId="77777777" w:rsidR="00F45F5D" w:rsidRPr="00BA7C50" w:rsidRDefault="00F45F5D" w:rsidP="00C54158">
      <w:pPr>
        <w:autoSpaceDE w:val="0"/>
        <w:autoSpaceDN w:val="0"/>
        <w:adjustRightInd w:val="0"/>
        <w:spacing w:after="0" w:line="240" w:lineRule="auto"/>
        <w:ind w:right="-20"/>
        <w:rPr>
          <w:rFonts w:cstheme="minorHAnsi"/>
          <w:sz w:val="24"/>
          <w:szCs w:val="24"/>
        </w:rPr>
      </w:pPr>
    </w:p>
    <w:p w14:paraId="3FBE94C3" w14:textId="58616A66" w:rsidR="00C54158" w:rsidRPr="00BA7C50" w:rsidRDefault="00C54158" w:rsidP="00C54158">
      <w:pPr>
        <w:rPr>
          <w:rFonts w:cstheme="minorHAnsi"/>
          <w:sz w:val="24"/>
          <w:szCs w:val="24"/>
        </w:rPr>
      </w:pPr>
      <w:r w:rsidRPr="00BA7C50">
        <w:rPr>
          <w:rFonts w:cstheme="minorHAnsi"/>
          <w:sz w:val="24"/>
          <w:szCs w:val="24"/>
        </w:rPr>
        <w:t xml:space="preserve">Welcome to the </w:t>
      </w:r>
      <w:r w:rsidR="00F45F5D">
        <w:rPr>
          <w:rFonts w:cstheme="minorHAnsi"/>
          <w:sz w:val="24"/>
          <w:szCs w:val="24"/>
        </w:rPr>
        <w:t>April 1</w:t>
      </w:r>
      <w:r w:rsidRPr="00BA7C50">
        <w:rPr>
          <w:rFonts w:cstheme="minorHAnsi"/>
          <w:sz w:val="24"/>
          <w:szCs w:val="24"/>
        </w:rPr>
        <w:t>, 202</w:t>
      </w:r>
      <w:r w:rsidR="004317EB" w:rsidRPr="00BA7C50">
        <w:rPr>
          <w:rFonts w:cstheme="minorHAnsi"/>
          <w:sz w:val="24"/>
          <w:szCs w:val="24"/>
        </w:rPr>
        <w:t>2</w:t>
      </w:r>
      <w:r w:rsidRPr="00BA7C50">
        <w:rPr>
          <w:rFonts w:cstheme="minorHAnsi"/>
          <w:sz w:val="24"/>
          <w:szCs w:val="24"/>
        </w:rPr>
        <w:t xml:space="preserve"> meeting of the San Antonio College Faculty Senate. This meeting is open to the public with the exception of executive sessions which, if necessary, are the final agenda item. Faculty Senate is a representative body that is elected to promote and participate in shared governance alongside our College and District Administration.</w:t>
      </w:r>
      <w:r w:rsidR="00E44FB3">
        <w:rPr>
          <w:rFonts w:cstheme="minorHAnsi"/>
          <w:sz w:val="24"/>
          <w:szCs w:val="24"/>
        </w:rPr>
        <w:t xml:space="preserve"> </w:t>
      </w:r>
      <w:r w:rsidRPr="00BA7C50">
        <w:rPr>
          <w:rFonts w:cstheme="minorHAnsi"/>
          <w:sz w:val="24"/>
          <w:szCs w:val="24"/>
        </w:rPr>
        <w:t xml:space="preserve">  As a reminder to guests and senators, this meeting is being both recorded and photographed. </w:t>
      </w:r>
    </w:p>
    <w:p w14:paraId="0D5DC54D" w14:textId="77777777" w:rsidR="00C54158" w:rsidRPr="00BA7C50" w:rsidRDefault="00C54158" w:rsidP="00C54158">
      <w:pPr>
        <w:autoSpaceDE w:val="0"/>
        <w:autoSpaceDN w:val="0"/>
        <w:adjustRightInd w:val="0"/>
        <w:spacing w:before="11" w:after="0" w:line="240" w:lineRule="auto"/>
        <w:ind w:left="100" w:right="-20"/>
        <w:rPr>
          <w:rFonts w:cstheme="minorHAnsi"/>
          <w:b/>
          <w:bCs/>
          <w:color w:val="000000"/>
          <w:spacing w:val="1"/>
          <w:sz w:val="24"/>
          <w:szCs w:val="24"/>
        </w:rPr>
      </w:pPr>
    </w:p>
    <w:p w14:paraId="6166C0E2" w14:textId="77777777" w:rsidR="00C54158" w:rsidRPr="00BA7C50" w:rsidRDefault="00C54158" w:rsidP="00C54158">
      <w:pPr>
        <w:autoSpaceDE w:val="0"/>
        <w:autoSpaceDN w:val="0"/>
        <w:adjustRightInd w:val="0"/>
        <w:spacing w:before="11" w:after="0" w:line="240" w:lineRule="auto"/>
        <w:ind w:left="100" w:right="-20"/>
        <w:rPr>
          <w:rFonts w:cstheme="minorHAnsi"/>
          <w:b/>
          <w:bCs/>
          <w:color w:val="000000"/>
          <w:sz w:val="24"/>
          <w:szCs w:val="24"/>
        </w:rPr>
      </w:pPr>
      <w:r w:rsidRPr="00BA7C50">
        <w:rPr>
          <w:rFonts w:cstheme="minorHAnsi"/>
          <w:b/>
          <w:bCs/>
          <w:color w:val="000000"/>
          <w:spacing w:val="1"/>
          <w:sz w:val="24"/>
          <w:szCs w:val="24"/>
        </w:rPr>
        <w:t>A</w:t>
      </w:r>
      <w:r w:rsidRPr="00BA7C50">
        <w:rPr>
          <w:rFonts w:cstheme="minorHAnsi"/>
          <w:b/>
          <w:bCs/>
          <w:color w:val="000000"/>
          <w:sz w:val="24"/>
          <w:szCs w:val="24"/>
        </w:rPr>
        <w:t>GE</w:t>
      </w:r>
      <w:r w:rsidRPr="00BA7C50">
        <w:rPr>
          <w:rFonts w:cstheme="minorHAnsi"/>
          <w:b/>
          <w:bCs/>
          <w:color w:val="000000"/>
          <w:spacing w:val="1"/>
          <w:sz w:val="24"/>
          <w:szCs w:val="24"/>
        </w:rPr>
        <w:t>N</w:t>
      </w:r>
      <w:r w:rsidRPr="00BA7C50">
        <w:rPr>
          <w:rFonts w:cstheme="minorHAnsi"/>
          <w:b/>
          <w:bCs/>
          <w:color w:val="000000"/>
          <w:sz w:val="24"/>
          <w:szCs w:val="24"/>
        </w:rPr>
        <w:t>DA</w:t>
      </w:r>
      <w:r w:rsidRPr="00BA7C50">
        <w:rPr>
          <w:rFonts w:cstheme="minorHAnsi"/>
          <w:b/>
          <w:bCs/>
          <w:color w:val="000000"/>
          <w:spacing w:val="-5"/>
          <w:sz w:val="24"/>
          <w:szCs w:val="24"/>
        </w:rPr>
        <w:t xml:space="preserve"> </w:t>
      </w:r>
      <w:r w:rsidRPr="00BA7C50">
        <w:rPr>
          <w:rFonts w:cstheme="minorHAnsi"/>
          <w:b/>
          <w:bCs/>
          <w:color w:val="000000"/>
          <w:spacing w:val="-2"/>
          <w:sz w:val="24"/>
          <w:szCs w:val="24"/>
        </w:rPr>
        <w:t>I</w:t>
      </w:r>
      <w:r w:rsidRPr="00BA7C50">
        <w:rPr>
          <w:rFonts w:cstheme="minorHAnsi"/>
          <w:b/>
          <w:bCs/>
          <w:color w:val="000000"/>
          <w:spacing w:val="1"/>
          <w:sz w:val="24"/>
          <w:szCs w:val="24"/>
        </w:rPr>
        <w:t>T</w:t>
      </w:r>
      <w:r w:rsidRPr="00BA7C50">
        <w:rPr>
          <w:rFonts w:cstheme="minorHAnsi"/>
          <w:b/>
          <w:bCs/>
          <w:color w:val="000000"/>
          <w:sz w:val="24"/>
          <w:szCs w:val="24"/>
        </w:rPr>
        <w:t>EMS</w:t>
      </w:r>
    </w:p>
    <w:p w14:paraId="3E029ADC" w14:textId="77777777" w:rsidR="00C54158" w:rsidRPr="00BA7C50" w:rsidRDefault="00C54158" w:rsidP="00C54158">
      <w:pPr>
        <w:autoSpaceDE w:val="0"/>
        <w:autoSpaceDN w:val="0"/>
        <w:adjustRightInd w:val="0"/>
        <w:spacing w:before="9" w:after="0" w:line="260" w:lineRule="exact"/>
        <w:rPr>
          <w:rFonts w:cstheme="minorHAnsi"/>
          <w:color w:val="000000"/>
          <w:sz w:val="24"/>
          <w:szCs w:val="24"/>
        </w:rPr>
      </w:pPr>
    </w:p>
    <w:p w14:paraId="04FBADF6" w14:textId="2013226C" w:rsidR="00C54158" w:rsidRDefault="00C54158" w:rsidP="00C54158">
      <w:pPr>
        <w:pStyle w:val="ListParagraph"/>
        <w:numPr>
          <w:ilvl w:val="0"/>
          <w:numId w:val="1"/>
        </w:numPr>
        <w:autoSpaceDE w:val="0"/>
        <w:autoSpaceDN w:val="0"/>
        <w:adjustRightInd w:val="0"/>
        <w:spacing w:after="0" w:line="240" w:lineRule="auto"/>
        <w:ind w:left="540" w:right="-20" w:hanging="180"/>
        <w:rPr>
          <w:rFonts w:cstheme="minorHAnsi"/>
          <w:b/>
          <w:bCs/>
          <w:color w:val="000000"/>
          <w:spacing w:val="1"/>
          <w:sz w:val="24"/>
          <w:szCs w:val="24"/>
        </w:rPr>
      </w:pPr>
      <w:r w:rsidRPr="00BA7C50">
        <w:rPr>
          <w:rFonts w:cstheme="minorHAnsi"/>
          <w:b/>
          <w:bCs/>
          <w:color w:val="000000"/>
          <w:spacing w:val="1"/>
          <w:sz w:val="24"/>
          <w:szCs w:val="24"/>
        </w:rPr>
        <w:t>Call to Order</w:t>
      </w:r>
    </w:p>
    <w:p w14:paraId="147AEB17" w14:textId="77777777" w:rsidR="00F45F5D" w:rsidRDefault="00F45F5D" w:rsidP="00F45F5D">
      <w:pPr>
        <w:pStyle w:val="ListParagraph"/>
        <w:autoSpaceDE w:val="0"/>
        <w:autoSpaceDN w:val="0"/>
        <w:adjustRightInd w:val="0"/>
        <w:spacing w:after="0" w:line="240" w:lineRule="auto"/>
        <w:ind w:left="540" w:right="-20"/>
        <w:rPr>
          <w:rFonts w:cstheme="minorHAnsi"/>
          <w:b/>
          <w:bCs/>
          <w:color w:val="000000"/>
          <w:spacing w:val="1"/>
          <w:sz w:val="24"/>
          <w:szCs w:val="24"/>
        </w:rPr>
      </w:pPr>
    </w:p>
    <w:p w14:paraId="780226F3" w14:textId="2F07A540" w:rsidR="005A0E03" w:rsidRDefault="005A0E03" w:rsidP="00C54158">
      <w:pPr>
        <w:pStyle w:val="ListParagraph"/>
        <w:numPr>
          <w:ilvl w:val="0"/>
          <w:numId w:val="1"/>
        </w:numPr>
        <w:autoSpaceDE w:val="0"/>
        <w:autoSpaceDN w:val="0"/>
        <w:adjustRightInd w:val="0"/>
        <w:spacing w:after="0" w:line="240" w:lineRule="auto"/>
        <w:ind w:left="540" w:right="-20" w:hanging="180"/>
        <w:rPr>
          <w:rFonts w:cstheme="minorHAnsi"/>
          <w:b/>
          <w:bCs/>
          <w:color w:val="000000"/>
          <w:spacing w:val="1"/>
          <w:sz w:val="24"/>
          <w:szCs w:val="24"/>
        </w:rPr>
      </w:pPr>
      <w:r>
        <w:rPr>
          <w:rFonts w:cstheme="minorHAnsi"/>
          <w:b/>
          <w:bCs/>
          <w:color w:val="000000"/>
          <w:spacing w:val="1"/>
          <w:sz w:val="24"/>
          <w:szCs w:val="24"/>
        </w:rPr>
        <w:t>New Senator Introductions</w:t>
      </w:r>
    </w:p>
    <w:p w14:paraId="059D2A3F" w14:textId="77777777" w:rsidR="005A0E03" w:rsidRPr="005A0E03" w:rsidRDefault="005A0E03" w:rsidP="005A0E03">
      <w:pPr>
        <w:pStyle w:val="ListParagraph"/>
        <w:rPr>
          <w:rFonts w:cstheme="minorHAnsi"/>
          <w:b/>
          <w:bCs/>
          <w:color w:val="000000"/>
          <w:spacing w:val="1"/>
          <w:sz w:val="24"/>
          <w:szCs w:val="24"/>
        </w:rPr>
      </w:pPr>
    </w:p>
    <w:p w14:paraId="191C50CB" w14:textId="478C9A24" w:rsidR="00F45F5D" w:rsidRDefault="00F45F5D" w:rsidP="00C54158">
      <w:pPr>
        <w:pStyle w:val="ListParagraph"/>
        <w:numPr>
          <w:ilvl w:val="0"/>
          <w:numId w:val="1"/>
        </w:numPr>
        <w:autoSpaceDE w:val="0"/>
        <w:autoSpaceDN w:val="0"/>
        <w:adjustRightInd w:val="0"/>
        <w:spacing w:after="0" w:line="240" w:lineRule="auto"/>
        <w:ind w:left="540" w:right="-20" w:hanging="180"/>
        <w:rPr>
          <w:rFonts w:cstheme="minorHAnsi"/>
          <w:b/>
          <w:bCs/>
          <w:color w:val="000000"/>
          <w:spacing w:val="1"/>
          <w:sz w:val="24"/>
          <w:szCs w:val="24"/>
        </w:rPr>
      </w:pPr>
      <w:r>
        <w:rPr>
          <w:rFonts w:cstheme="minorHAnsi"/>
          <w:b/>
          <w:bCs/>
          <w:color w:val="000000"/>
          <w:spacing w:val="1"/>
          <w:sz w:val="24"/>
          <w:szCs w:val="24"/>
        </w:rPr>
        <w:t>Officer Nominations and Elections</w:t>
      </w:r>
    </w:p>
    <w:p w14:paraId="0294827F" w14:textId="55D304C2" w:rsidR="00F45F5D" w:rsidRDefault="00F45F5D" w:rsidP="00F45F5D">
      <w:pPr>
        <w:pStyle w:val="ListParagraph"/>
        <w:autoSpaceDE w:val="0"/>
        <w:autoSpaceDN w:val="0"/>
        <w:adjustRightInd w:val="0"/>
        <w:spacing w:after="0" w:line="240" w:lineRule="auto"/>
        <w:ind w:left="540" w:right="-20"/>
        <w:rPr>
          <w:rFonts w:cstheme="minorHAnsi"/>
          <w:b/>
          <w:bCs/>
          <w:color w:val="000000"/>
          <w:spacing w:val="1"/>
          <w:sz w:val="24"/>
          <w:szCs w:val="24"/>
        </w:rPr>
      </w:pPr>
    </w:p>
    <w:p w14:paraId="3FC810E7" w14:textId="4A999FCE" w:rsidR="00F45F5D" w:rsidRDefault="00F45F5D" w:rsidP="00C54158">
      <w:pPr>
        <w:pStyle w:val="ListParagraph"/>
        <w:numPr>
          <w:ilvl w:val="0"/>
          <w:numId w:val="1"/>
        </w:numPr>
        <w:autoSpaceDE w:val="0"/>
        <w:autoSpaceDN w:val="0"/>
        <w:adjustRightInd w:val="0"/>
        <w:spacing w:after="0" w:line="240" w:lineRule="auto"/>
        <w:ind w:left="540" w:right="-20" w:hanging="180"/>
        <w:rPr>
          <w:rFonts w:cstheme="minorHAnsi"/>
          <w:b/>
          <w:bCs/>
          <w:color w:val="000000"/>
          <w:spacing w:val="1"/>
          <w:sz w:val="24"/>
          <w:szCs w:val="24"/>
        </w:rPr>
      </w:pPr>
      <w:r>
        <w:rPr>
          <w:rFonts w:cstheme="minorHAnsi"/>
          <w:b/>
          <w:bCs/>
          <w:color w:val="000000"/>
          <w:spacing w:val="1"/>
          <w:sz w:val="24"/>
          <w:szCs w:val="24"/>
        </w:rPr>
        <w:t>Adjournment</w:t>
      </w:r>
    </w:p>
    <w:p w14:paraId="64A28988" w14:textId="690E9192" w:rsidR="00F45F5D" w:rsidRPr="0049315C" w:rsidRDefault="00F45F5D" w:rsidP="00F45F5D">
      <w:pPr>
        <w:shd w:val="clear" w:color="auto" w:fill="FFFFFF"/>
        <w:spacing w:after="0" w:line="240" w:lineRule="auto"/>
        <w:ind w:firstLine="45"/>
        <w:rPr>
          <w:rFonts w:cstheme="minorHAnsi"/>
          <w:b/>
          <w:bCs/>
        </w:rPr>
      </w:pPr>
    </w:p>
    <w:p w14:paraId="27081FDB" w14:textId="6E870EAC" w:rsidR="00F45F5D" w:rsidRDefault="00C54158" w:rsidP="00C54158">
      <w:pPr>
        <w:autoSpaceDE w:val="0"/>
        <w:autoSpaceDN w:val="0"/>
        <w:adjustRightInd w:val="0"/>
        <w:spacing w:before="16" w:after="0" w:line="240" w:lineRule="auto"/>
        <w:ind w:right="-20" w:hanging="90"/>
        <w:contextualSpacing/>
        <w:rPr>
          <w:rFonts w:cstheme="minorHAnsi"/>
          <w:b/>
          <w:bCs/>
          <w:sz w:val="24"/>
          <w:szCs w:val="24"/>
        </w:rPr>
      </w:pPr>
      <w:r w:rsidRPr="00BA7C50">
        <w:rPr>
          <w:rFonts w:cstheme="minorHAnsi"/>
          <w:b/>
          <w:bCs/>
          <w:sz w:val="24"/>
          <w:szCs w:val="24"/>
        </w:rPr>
        <w:t xml:space="preserve">  </w:t>
      </w:r>
    </w:p>
    <w:p w14:paraId="29EC7B19" w14:textId="703B3722" w:rsidR="00364BB8" w:rsidRPr="00BA7C50" w:rsidRDefault="00364BB8" w:rsidP="00C54158">
      <w:pPr>
        <w:autoSpaceDE w:val="0"/>
        <w:autoSpaceDN w:val="0"/>
        <w:adjustRightInd w:val="0"/>
        <w:spacing w:before="16" w:after="0" w:line="240" w:lineRule="auto"/>
        <w:ind w:right="-20" w:hanging="90"/>
        <w:contextualSpacing/>
        <w:rPr>
          <w:rFonts w:cstheme="minorHAnsi"/>
          <w:b/>
          <w:bCs/>
          <w:sz w:val="24"/>
          <w:szCs w:val="24"/>
        </w:rPr>
      </w:pPr>
    </w:p>
    <w:p w14:paraId="61A36048" w14:textId="6D4BCFD6" w:rsidR="00635E8C" w:rsidRPr="00BA7C50" w:rsidRDefault="00635E8C" w:rsidP="00635E8C">
      <w:pPr>
        <w:autoSpaceDE w:val="0"/>
        <w:autoSpaceDN w:val="0"/>
        <w:adjustRightInd w:val="0"/>
        <w:spacing w:before="16" w:after="0" w:line="240" w:lineRule="auto"/>
        <w:ind w:right="-20" w:hanging="90"/>
        <w:contextualSpacing/>
        <w:rPr>
          <w:rFonts w:cstheme="minorHAnsi"/>
          <w:b/>
          <w:bCs/>
          <w:i/>
          <w:iCs/>
          <w:sz w:val="24"/>
          <w:szCs w:val="24"/>
        </w:rPr>
      </w:pPr>
      <w:r w:rsidRPr="00BA7C50">
        <w:rPr>
          <w:rFonts w:cstheme="minorHAnsi"/>
          <w:b/>
          <w:bCs/>
          <w:i/>
          <w:iCs/>
          <w:sz w:val="24"/>
          <w:szCs w:val="24"/>
        </w:rPr>
        <w:t xml:space="preserve">Next Committee of the Whole </w:t>
      </w:r>
      <w:r>
        <w:rPr>
          <w:rFonts w:cstheme="minorHAnsi"/>
          <w:b/>
          <w:bCs/>
          <w:i/>
          <w:iCs/>
          <w:sz w:val="24"/>
          <w:szCs w:val="24"/>
        </w:rPr>
        <w:t>4/12</w:t>
      </w:r>
      <w:r w:rsidRPr="00BA7C50">
        <w:rPr>
          <w:rFonts w:cstheme="minorHAnsi"/>
          <w:b/>
          <w:bCs/>
          <w:i/>
          <w:iCs/>
          <w:sz w:val="24"/>
          <w:szCs w:val="24"/>
        </w:rPr>
        <w:t xml:space="preserve">/2022 – </w:t>
      </w:r>
      <w:r>
        <w:rPr>
          <w:rFonts w:cstheme="minorHAnsi"/>
          <w:b/>
          <w:bCs/>
          <w:i/>
          <w:iCs/>
          <w:sz w:val="24"/>
          <w:szCs w:val="24"/>
        </w:rPr>
        <w:t xml:space="preserve">Senator Kim </w:t>
      </w:r>
      <w:proofErr w:type="spellStart"/>
      <w:r>
        <w:rPr>
          <w:rFonts w:cstheme="minorHAnsi"/>
          <w:b/>
          <w:bCs/>
          <w:i/>
          <w:iCs/>
          <w:sz w:val="24"/>
          <w:szCs w:val="24"/>
        </w:rPr>
        <w:t>Hochmeister</w:t>
      </w:r>
      <w:proofErr w:type="spellEnd"/>
    </w:p>
    <w:p w14:paraId="53B1A27D" w14:textId="077739C9" w:rsidR="00635E8C" w:rsidRPr="00BA7C50" w:rsidRDefault="00635E8C" w:rsidP="00635E8C">
      <w:pPr>
        <w:autoSpaceDE w:val="0"/>
        <w:autoSpaceDN w:val="0"/>
        <w:adjustRightInd w:val="0"/>
        <w:spacing w:before="16" w:after="0" w:line="240" w:lineRule="auto"/>
        <w:ind w:right="-20" w:hanging="90"/>
        <w:contextualSpacing/>
        <w:rPr>
          <w:rFonts w:cstheme="minorHAnsi"/>
          <w:b/>
          <w:bCs/>
          <w:i/>
          <w:iCs/>
          <w:sz w:val="24"/>
          <w:szCs w:val="24"/>
        </w:rPr>
      </w:pPr>
      <w:r w:rsidRPr="00BA7C50">
        <w:rPr>
          <w:rFonts w:cstheme="minorHAnsi"/>
          <w:b/>
          <w:bCs/>
          <w:i/>
          <w:iCs/>
          <w:sz w:val="24"/>
          <w:szCs w:val="24"/>
        </w:rPr>
        <w:t xml:space="preserve">Next Board Meeting </w:t>
      </w:r>
      <w:r>
        <w:rPr>
          <w:rFonts w:cstheme="minorHAnsi"/>
          <w:b/>
          <w:bCs/>
          <w:i/>
          <w:iCs/>
          <w:sz w:val="24"/>
          <w:szCs w:val="24"/>
        </w:rPr>
        <w:t>4/19</w:t>
      </w:r>
      <w:r w:rsidRPr="00BA7C50">
        <w:rPr>
          <w:rFonts w:cstheme="minorHAnsi"/>
          <w:b/>
          <w:bCs/>
          <w:i/>
          <w:iCs/>
          <w:sz w:val="24"/>
          <w:szCs w:val="24"/>
        </w:rPr>
        <w:t>/2022 – Senator</w:t>
      </w:r>
      <w:r>
        <w:rPr>
          <w:rFonts w:cstheme="minorHAnsi"/>
          <w:b/>
          <w:bCs/>
          <w:i/>
          <w:iCs/>
          <w:sz w:val="24"/>
          <w:szCs w:val="24"/>
        </w:rPr>
        <w:t xml:space="preserve"> Kim </w:t>
      </w:r>
      <w:proofErr w:type="spellStart"/>
      <w:r>
        <w:rPr>
          <w:rFonts w:cstheme="minorHAnsi"/>
          <w:b/>
          <w:bCs/>
          <w:i/>
          <w:iCs/>
          <w:sz w:val="24"/>
          <w:szCs w:val="24"/>
        </w:rPr>
        <w:t>Hochmeister</w:t>
      </w:r>
      <w:proofErr w:type="spellEnd"/>
    </w:p>
    <w:p w14:paraId="2CF8D8D6" w14:textId="77777777" w:rsidR="00635E8C" w:rsidRPr="00BA7C50" w:rsidRDefault="00635E8C" w:rsidP="00C54158">
      <w:pPr>
        <w:autoSpaceDE w:val="0"/>
        <w:autoSpaceDN w:val="0"/>
        <w:adjustRightInd w:val="0"/>
        <w:spacing w:before="16" w:after="0" w:line="240" w:lineRule="auto"/>
        <w:ind w:right="-20" w:hanging="90"/>
        <w:contextualSpacing/>
        <w:rPr>
          <w:rFonts w:cstheme="minorHAnsi"/>
          <w:b/>
          <w:bCs/>
          <w:i/>
          <w:iCs/>
          <w:sz w:val="24"/>
          <w:szCs w:val="24"/>
        </w:rPr>
      </w:pPr>
    </w:p>
    <w:p w14:paraId="4EEF438F" w14:textId="6D877E6E" w:rsidR="004E15C9" w:rsidRPr="00BA7C50" w:rsidRDefault="00C34BDD" w:rsidP="00C34BDD">
      <w:pPr>
        <w:autoSpaceDE w:val="0"/>
        <w:autoSpaceDN w:val="0"/>
        <w:adjustRightInd w:val="0"/>
        <w:spacing w:before="16" w:after="0" w:line="240" w:lineRule="auto"/>
        <w:ind w:right="-20" w:hanging="90"/>
        <w:contextualSpacing/>
        <w:jc w:val="both"/>
        <w:rPr>
          <w:rFonts w:cstheme="minorHAnsi"/>
          <w:bCs/>
          <w:sz w:val="24"/>
          <w:szCs w:val="24"/>
        </w:rPr>
      </w:pPr>
      <w:r w:rsidRPr="00BA7C50">
        <w:rPr>
          <w:rFonts w:cstheme="minorHAnsi"/>
          <w:b/>
          <w:bCs/>
          <w:i/>
          <w:sz w:val="24"/>
          <w:szCs w:val="24"/>
        </w:rPr>
        <w:t xml:space="preserve">Next Faculty Senate Meeting:   </w:t>
      </w:r>
      <w:r w:rsidR="00635E8C">
        <w:rPr>
          <w:rFonts w:cstheme="minorHAnsi"/>
          <w:b/>
          <w:bCs/>
          <w:i/>
          <w:sz w:val="24"/>
          <w:szCs w:val="24"/>
        </w:rPr>
        <w:t>April 22</w:t>
      </w:r>
      <w:r w:rsidR="003221D1" w:rsidRPr="00BA7C50">
        <w:rPr>
          <w:rFonts w:cstheme="minorHAnsi"/>
          <w:b/>
          <w:bCs/>
          <w:i/>
          <w:sz w:val="24"/>
          <w:szCs w:val="24"/>
        </w:rPr>
        <w:t>, 2022 12:30</w:t>
      </w:r>
      <w:r w:rsidRPr="00BA7C50">
        <w:rPr>
          <w:rFonts w:cstheme="minorHAnsi"/>
          <w:b/>
          <w:bCs/>
          <w:i/>
          <w:sz w:val="24"/>
          <w:szCs w:val="24"/>
        </w:rPr>
        <w:tab/>
      </w:r>
    </w:p>
    <w:p w14:paraId="2C0D93EE" w14:textId="77777777" w:rsidR="004E15C9" w:rsidRPr="00BA7C50" w:rsidRDefault="004E15C9" w:rsidP="00C34BDD">
      <w:pPr>
        <w:autoSpaceDE w:val="0"/>
        <w:autoSpaceDN w:val="0"/>
        <w:adjustRightInd w:val="0"/>
        <w:spacing w:before="16" w:after="0" w:line="240" w:lineRule="auto"/>
        <w:ind w:right="-20" w:hanging="90"/>
        <w:contextualSpacing/>
        <w:jc w:val="both"/>
        <w:rPr>
          <w:rFonts w:cstheme="minorHAnsi"/>
          <w:bCs/>
          <w:sz w:val="24"/>
          <w:szCs w:val="24"/>
        </w:rPr>
      </w:pPr>
    </w:p>
    <w:p w14:paraId="5D573E90" w14:textId="29109500" w:rsidR="00C34BDD" w:rsidRPr="00BA7C50" w:rsidRDefault="00C34BDD" w:rsidP="00C34BDD">
      <w:pPr>
        <w:autoSpaceDE w:val="0"/>
        <w:autoSpaceDN w:val="0"/>
        <w:adjustRightInd w:val="0"/>
        <w:spacing w:before="16" w:after="0" w:line="240" w:lineRule="auto"/>
        <w:ind w:right="-20" w:hanging="90"/>
        <w:contextualSpacing/>
        <w:jc w:val="both"/>
        <w:rPr>
          <w:rFonts w:cstheme="minorHAnsi"/>
          <w:bCs/>
          <w:sz w:val="24"/>
          <w:szCs w:val="24"/>
        </w:rPr>
      </w:pPr>
      <w:bookmarkStart w:id="0" w:name="_GoBack"/>
      <w:bookmarkEnd w:id="0"/>
    </w:p>
    <w:p w14:paraId="7C74995B" w14:textId="77777777" w:rsidR="00C34BDD" w:rsidRPr="00BA7C50" w:rsidRDefault="00C34BDD" w:rsidP="00C54158">
      <w:pPr>
        <w:autoSpaceDE w:val="0"/>
        <w:autoSpaceDN w:val="0"/>
        <w:adjustRightInd w:val="0"/>
        <w:spacing w:before="16" w:after="0" w:line="240" w:lineRule="auto"/>
        <w:ind w:right="-20" w:hanging="90"/>
        <w:contextualSpacing/>
        <w:rPr>
          <w:rFonts w:cstheme="minorHAnsi"/>
          <w:b/>
          <w:bCs/>
          <w:i/>
          <w:iCs/>
          <w:sz w:val="24"/>
          <w:szCs w:val="24"/>
        </w:rPr>
      </w:pPr>
    </w:p>
    <w:p w14:paraId="1A5C3748" w14:textId="5EC18BAA" w:rsidR="00364BB8" w:rsidRPr="00BA7C50" w:rsidRDefault="00364BB8" w:rsidP="00C54158">
      <w:pPr>
        <w:autoSpaceDE w:val="0"/>
        <w:autoSpaceDN w:val="0"/>
        <w:adjustRightInd w:val="0"/>
        <w:spacing w:before="16" w:after="0" w:line="240" w:lineRule="auto"/>
        <w:ind w:right="-20" w:hanging="90"/>
        <w:contextualSpacing/>
        <w:rPr>
          <w:rFonts w:cstheme="minorHAnsi"/>
          <w:b/>
          <w:bCs/>
          <w:sz w:val="24"/>
          <w:szCs w:val="24"/>
        </w:rPr>
      </w:pPr>
    </w:p>
    <w:p w14:paraId="4217CFAD" w14:textId="77777777" w:rsidR="00364BB8" w:rsidRPr="00BA7C50" w:rsidRDefault="00364BB8" w:rsidP="00C54158">
      <w:pPr>
        <w:autoSpaceDE w:val="0"/>
        <w:autoSpaceDN w:val="0"/>
        <w:adjustRightInd w:val="0"/>
        <w:spacing w:before="16" w:after="0" w:line="240" w:lineRule="auto"/>
        <w:ind w:right="-20" w:hanging="90"/>
        <w:contextualSpacing/>
        <w:rPr>
          <w:rFonts w:cstheme="minorHAnsi"/>
          <w:b/>
          <w:bCs/>
          <w:sz w:val="24"/>
          <w:szCs w:val="24"/>
        </w:rPr>
      </w:pPr>
    </w:p>
    <w:p w14:paraId="10B789FA" w14:textId="77777777" w:rsidR="00C54158" w:rsidRPr="00BA7C50" w:rsidRDefault="00C54158" w:rsidP="00C54158">
      <w:pPr>
        <w:shd w:val="clear" w:color="auto" w:fill="FFFFFF"/>
        <w:spacing w:after="0" w:line="240" w:lineRule="auto"/>
        <w:rPr>
          <w:rFonts w:eastAsia="Times New Roman" w:cstheme="minorHAnsi"/>
          <w:color w:val="000000"/>
          <w:sz w:val="24"/>
          <w:szCs w:val="24"/>
        </w:rPr>
      </w:pPr>
      <w:r w:rsidRPr="00BA7C50">
        <w:rPr>
          <w:rFonts w:eastAsia="Times New Roman" w:cstheme="minorHAnsi"/>
          <w:color w:val="000000"/>
          <w:sz w:val="24"/>
          <w:szCs w:val="24"/>
        </w:rPr>
        <w:t>               </w:t>
      </w:r>
    </w:p>
    <w:p w14:paraId="6C34FC7B" w14:textId="77777777" w:rsidR="00C54158" w:rsidRPr="00BA7C50" w:rsidRDefault="00C54158" w:rsidP="00C54158">
      <w:pPr>
        <w:shd w:val="clear" w:color="auto" w:fill="FFFFFF"/>
        <w:spacing w:after="0" w:line="240" w:lineRule="auto"/>
        <w:rPr>
          <w:rFonts w:eastAsia="Times New Roman" w:cstheme="minorHAnsi"/>
          <w:color w:val="000000"/>
          <w:sz w:val="24"/>
          <w:szCs w:val="24"/>
        </w:rPr>
      </w:pPr>
    </w:p>
    <w:p w14:paraId="47C6F185" w14:textId="77777777" w:rsidR="00C54158" w:rsidRPr="00BA7C50" w:rsidRDefault="00C54158" w:rsidP="00C54158">
      <w:pPr>
        <w:shd w:val="clear" w:color="auto" w:fill="FFFFFF"/>
        <w:spacing w:before="100" w:beforeAutospacing="1" w:after="100" w:afterAutospacing="1" w:line="240" w:lineRule="auto"/>
        <w:ind w:left="1440"/>
        <w:rPr>
          <w:rFonts w:eastAsia="Times New Roman" w:cstheme="minorHAnsi"/>
          <w:color w:val="000000"/>
          <w:sz w:val="24"/>
          <w:szCs w:val="24"/>
        </w:rPr>
      </w:pPr>
      <w:r w:rsidRPr="00BA7C50">
        <w:rPr>
          <w:rFonts w:eastAsia="Times New Roman" w:cstheme="minorHAnsi"/>
          <w:color w:val="000000"/>
          <w:sz w:val="24"/>
          <w:szCs w:val="24"/>
        </w:rPr>
        <w:t> </w:t>
      </w:r>
    </w:p>
    <w:p w14:paraId="362C5874" w14:textId="77777777" w:rsidR="00C54158" w:rsidRPr="00BA7C50" w:rsidRDefault="00C54158" w:rsidP="00C54158">
      <w:pPr>
        <w:spacing w:after="0" w:line="240" w:lineRule="auto"/>
        <w:rPr>
          <w:rFonts w:eastAsia="Times New Roman" w:cstheme="minorHAnsi"/>
          <w:sz w:val="24"/>
          <w:szCs w:val="24"/>
        </w:rPr>
      </w:pPr>
    </w:p>
    <w:p w14:paraId="5E4A2B83" w14:textId="77777777" w:rsidR="00C54158" w:rsidRPr="00BA7C50" w:rsidRDefault="00C54158" w:rsidP="00C54158">
      <w:pPr>
        <w:autoSpaceDE w:val="0"/>
        <w:autoSpaceDN w:val="0"/>
        <w:adjustRightInd w:val="0"/>
        <w:spacing w:before="16" w:after="0" w:line="240" w:lineRule="auto"/>
        <w:ind w:right="-20"/>
        <w:contextualSpacing/>
        <w:rPr>
          <w:rFonts w:cstheme="minorHAnsi"/>
          <w:b/>
          <w:bCs/>
        </w:rPr>
      </w:pPr>
    </w:p>
    <w:p w14:paraId="3F5FA289" w14:textId="77777777" w:rsidR="002C2C19" w:rsidRPr="00BA7C50" w:rsidRDefault="002C2C19">
      <w:pPr>
        <w:rPr>
          <w:rFonts w:cstheme="minorHAnsi"/>
        </w:rPr>
      </w:pPr>
    </w:p>
    <w:sectPr w:rsidR="002C2C19" w:rsidRPr="00BA7C50" w:rsidSect="00C54158">
      <w:pgSz w:w="12240" w:h="15840"/>
      <w:pgMar w:top="1440" w:right="1440" w:bottom="1440" w:left="1440" w:header="720" w:footer="720" w:gutter="0"/>
      <w:cols w:space="720" w:equalWidth="0">
        <w:col w:w="9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09A"/>
    <w:multiLevelType w:val="hybridMultilevel"/>
    <w:tmpl w:val="112ABB3A"/>
    <w:lvl w:ilvl="0" w:tplc="04090013">
      <w:start w:val="1"/>
      <w:numFmt w:val="upperRoman"/>
      <w:lvlText w:val="%1."/>
      <w:lvlJc w:val="right"/>
      <w:pPr>
        <w:ind w:left="360" w:hanging="360"/>
      </w:p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 w15:restartNumberingAfterBreak="0">
    <w:nsid w:val="0A96491C"/>
    <w:multiLevelType w:val="hybridMultilevel"/>
    <w:tmpl w:val="5F8E1F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03" w:hanging="360"/>
      </w:pPr>
      <w:rPr>
        <w:rFonts w:ascii="Courier New" w:hAnsi="Courier New" w:cs="Courier New" w:hint="default"/>
      </w:rPr>
    </w:lvl>
    <w:lvl w:ilvl="2" w:tplc="04090005">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2" w15:restartNumberingAfterBreak="0">
    <w:nsid w:val="0B6306E5"/>
    <w:multiLevelType w:val="hybridMultilevel"/>
    <w:tmpl w:val="43F44CB6"/>
    <w:lvl w:ilvl="0" w:tplc="12AA81B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633AA"/>
    <w:multiLevelType w:val="hybridMultilevel"/>
    <w:tmpl w:val="0BAE5310"/>
    <w:lvl w:ilvl="0" w:tplc="429266AE">
      <w:start w:val="6"/>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E51CC"/>
    <w:multiLevelType w:val="hybridMultilevel"/>
    <w:tmpl w:val="2D3EF9B2"/>
    <w:lvl w:ilvl="0" w:tplc="11CADAD8">
      <w:start w:val="6"/>
      <w:numFmt w:val="upperRoman"/>
      <w:lvlText w:val="%1."/>
      <w:lvlJc w:val="left"/>
      <w:pPr>
        <w:ind w:left="1080" w:hanging="720"/>
      </w:pPr>
      <w:rPr>
        <w:rFonts w:hint="default"/>
      </w:rPr>
    </w:lvl>
    <w:lvl w:ilvl="1" w:tplc="B5585E1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415CC"/>
    <w:multiLevelType w:val="hybridMultilevel"/>
    <w:tmpl w:val="C1F42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C71FF"/>
    <w:multiLevelType w:val="hybridMultilevel"/>
    <w:tmpl w:val="5BCE7C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6F19C7"/>
    <w:multiLevelType w:val="multilevel"/>
    <w:tmpl w:val="4272A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8A7F34"/>
    <w:multiLevelType w:val="hybridMultilevel"/>
    <w:tmpl w:val="C2BADE34"/>
    <w:lvl w:ilvl="0" w:tplc="429266AE">
      <w:start w:val="7"/>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976A8"/>
    <w:multiLevelType w:val="multilevel"/>
    <w:tmpl w:val="9484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9"/>
  </w:num>
  <w:num w:numId="5">
    <w:abstractNumId w:val="2"/>
  </w:num>
  <w:num w:numId="6">
    <w:abstractNumId w:val="4"/>
  </w:num>
  <w:num w:numId="7">
    <w:abstractNumId w:val="7"/>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58"/>
    <w:rsid w:val="000119D1"/>
    <w:rsid w:val="00056294"/>
    <w:rsid w:val="000751B7"/>
    <w:rsid w:val="000E37CC"/>
    <w:rsid w:val="00135D94"/>
    <w:rsid w:val="00180D11"/>
    <w:rsid w:val="0018661F"/>
    <w:rsid w:val="00187F3C"/>
    <w:rsid w:val="001A349D"/>
    <w:rsid w:val="001A49CC"/>
    <w:rsid w:val="00241E32"/>
    <w:rsid w:val="00253620"/>
    <w:rsid w:val="002C2C19"/>
    <w:rsid w:val="002C365C"/>
    <w:rsid w:val="003020EA"/>
    <w:rsid w:val="003221D1"/>
    <w:rsid w:val="00364BB8"/>
    <w:rsid w:val="00406AC7"/>
    <w:rsid w:val="00410C58"/>
    <w:rsid w:val="004317EB"/>
    <w:rsid w:val="00481012"/>
    <w:rsid w:val="004868DB"/>
    <w:rsid w:val="0049315C"/>
    <w:rsid w:val="004A62E4"/>
    <w:rsid w:val="004D2BFB"/>
    <w:rsid w:val="004D7931"/>
    <w:rsid w:val="004E15C9"/>
    <w:rsid w:val="004E7A90"/>
    <w:rsid w:val="0051725E"/>
    <w:rsid w:val="005665A7"/>
    <w:rsid w:val="00571501"/>
    <w:rsid w:val="00577143"/>
    <w:rsid w:val="0058414A"/>
    <w:rsid w:val="0058651C"/>
    <w:rsid w:val="00591806"/>
    <w:rsid w:val="0059782F"/>
    <w:rsid w:val="005A0E03"/>
    <w:rsid w:val="005A4952"/>
    <w:rsid w:val="005D6D11"/>
    <w:rsid w:val="005F0147"/>
    <w:rsid w:val="0060625C"/>
    <w:rsid w:val="0061167B"/>
    <w:rsid w:val="00622688"/>
    <w:rsid w:val="0063181D"/>
    <w:rsid w:val="00635E8C"/>
    <w:rsid w:val="00645A44"/>
    <w:rsid w:val="00673444"/>
    <w:rsid w:val="006816E1"/>
    <w:rsid w:val="00700F99"/>
    <w:rsid w:val="00725C8C"/>
    <w:rsid w:val="00742073"/>
    <w:rsid w:val="007451C8"/>
    <w:rsid w:val="00771B51"/>
    <w:rsid w:val="00797A22"/>
    <w:rsid w:val="007B57EA"/>
    <w:rsid w:val="007D7783"/>
    <w:rsid w:val="008224F3"/>
    <w:rsid w:val="00827D02"/>
    <w:rsid w:val="00845799"/>
    <w:rsid w:val="008648C1"/>
    <w:rsid w:val="00866A70"/>
    <w:rsid w:val="008823C1"/>
    <w:rsid w:val="00893FF5"/>
    <w:rsid w:val="008D5BAB"/>
    <w:rsid w:val="008D6E06"/>
    <w:rsid w:val="00900E4A"/>
    <w:rsid w:val="00912B7F"/>
    <w:rsid w:val="00935239"/>
    <w:rsid w:val="0094292E"/>
    <w:rsid w:val="00950A22"/>
    <w:rsid w:val="009614BE"/>
    <w:rsid w:val="00975F67"/>
    <w:rsid w:val="00982F39"/>
    <w:rsid w:val="009C39E7"/>
    <w:rsid w:val="009E3E64"/>
    <w:rsid w:val="009E49B7"/>
    <w:rsid w:val="009E7EDA"/>
    <w:rsid w:val="00A20EC6"/>
    <w:rsid w:val="00A25D9F"/>
    <w:rsid w:val="00A44E4B"/>
    <w:rsid w:val="00A52F19"/>
    <w:rsid w:val="00A5779F"/>
    <w:rsid w:val="00A63998"/>
    <w:rsid w:val="00A65A07"/>
    <w:rsid w:val="00B30B29"/>
    <w:rsid w:val="00B50E75"/>
    <w:rsid w:val="00B64AD3"/>
    <w:rsid w:val="00B8660C"/>
    <w:rsid w:val="00BA1EE3"/>
    <w:rsid w:val="00BA7C50"/>
    <w:rsid w:val="00BC3458"/>
    <w:rsid w:val="00C02435"/>
    <w:rsid w:val="00C0560E"/>
    <w:rsid w:val="00C107B5"/>
    <w:rsid w:val="00C169A0"/>
    <w:rsid w:val="00C3088A"/>
    <w:rsid w:val="00C34BDD"/>
    <w:rsid w:val="00C44BE8"/>
    <w:rsid w:val="00C46B66"/>
    <w:rsid w:val="00C54158"/>
    <w:rsid w:val="00CC1519"/>
    <w:rsid w:val="00D1450C"/>
    <w:rsid w:val="00D30E2F"/>
    <w:rsid w:val="00D66AFE"/>
    <w:rsid w:val="00D754EF"/>
    <w:rsid w:val="00E02F1F"/>
    <w:rsid w:val="00E060C5"/>
    <w:rsid w:val="00E44FB3"/>
    <w:rsid w:val="00E771E3"/>
    <w:rsid w:val="00EB2AC0"/>
    <w:rsid w:val="00EC6A94"/>
    <w:rsid w:val="00ED5337"/>
    <w:rsid w:val="00EF1ED9"/>
    <w:rsid w:val="00F0296D"/>
    <w:rsid w:val="00F060ED"/>
    <w:rsid w:val="00F1140B"/>
    <w:rsid w:val="00F45F5D"/>
    <w:rsid w:val="00F92C53"/>
    <w:rsid w:val="00F95700"/>
    <w:rsid w:val="00F96454"/>
    <w:rsid w:val="00FB07BF"/>
    <w:rsid w:val="00FC071A"/>
    <w:rsid w:val="00FC7A60"/>
    <w:rsid w:val="00FE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A78E"/>
  <w15:chartTrackingRefBased/>
  <w15:docId w15:val="{A905A382-B803-444F-A02E-F72D532F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1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158"/>
    <w:pPr>
      <w:ind w:left="720"/>
      <w:contextualSpacing/>
    </w:pPr>
  </w:style>
  <w:style w:type="paragraph" w:styleId="NormalWeb">
    <w:name w:val="Normal (Web)"/>
    <w:basedOn w:val="Normal"/>
    <w:uiPriority w:val="99"/>
    <w:semiHidden/>
    <w:unhideWhenUsed/>
    <w:rsid w:val="00364B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4BB8"/>
    <w:rPr>
      <w:b/>
      <w:bCs/>
    </w:rPr>
  </w:style>
  <w:style w:type="character" w:styleId="Hyperlink">
    <w:name w:val="Hyperlink"/>
    <w:basedOn w:val="DefaultParagraphFont"/>
    <w:uiPriority w:val="99"/>
    <w:unhideWhenUsed/>
    <w:rsid w:val="00C34BDD"/>
    <w:rPr>
      <w:color w:val="0563C1" w:themeColor="hyperlink"/>
      <w:u w:val="single"/>
    </w:rPr>
  </w:style>
  <w:style w:type="paragraph" w:customStyle="1" w:styleId="xmsonormal">
    <w:name w:val="x_msonormal"/>
    <w:basedOn w:val="Normal"/>
    <w:rsid w:val="00D754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7927">
      <w:bodyDiv w:val="1"/>
      <w:marLeft w:val="0"/>
      <w:marRight w:val="0"/>
      <w:marTop w:val="0"/>
      <w:marBottom w:val="0"/>
      <w:divBdr>
        <w:top w:val="none" w:sz="0" w:space="0" w:color="auto"/>
        <w:left w:val="none" w:sz="0" w:space="0" w:color="auto"/>
        <w:bottom w:val="none" w:sz="0" w:space="0" w:color="auto"/>
        <w:right w:val="none" w:sz="0" w:space="0" w:color="auto"/>
      </w:divBdr>
    </w:div>
    <w:div w:id="233469217">
      <w:bodyDiv w:val="1"/>
      <w:marLeft w:val="0"/>
      <w:marRight w:val="0"/>
      <w:marTop w:val="0"/>
      <w:marBottom w:val="0"/>
      <w:divBdr>
        <w:top w:val="none" w:sz="0" w:space="0" w:color="auto"/>
        <w:left w:val="none" w:sz="0" w:space="0" w:color="auto"/>
        <w:bottom w:val="none" w:sz="0" w:space="0" w:color="auto"/>
        <w:right w:val="none" w:sz="0" w:space="0" w:color="auto"/>
      </w:divBdr>
    </w:div>
    <w:div w:id="1179731155">
      <w:bodyDiv w:val="1"/>
      <w:marLeft w:val="0"/>
      <w:marRight w:val="0"/>
      <w:marTop w:val="0"/>
      <w:marBottom w:val="0"/>
      <w:divBdr>
        <w:top w:val="none" w:sz="0" w:space="0" w:color="auto"/>
        <w:left w:val="none" w:sz="0" w:space="0" w:color="auto"/>
        <w:bottom w:val="none" w:sz="0" w:space="0" w:color="auto"/>
        <w:right w:val="none" w:sz="0" w:space="0" w:color="auto"/>
      </w:divBdr>
    </w:div>
    <w:div w:id="1377968117">
      <w:bodyDiv w:val="1"/>
      <w:marLeft w:val="0"/>
      <w:marRight w:val="0"/>
      <w:marTop w:val="0"/>
      <w:marBottom w:val="0"/>
      <w:divBdr>
        <w:top w:val="none" w:sz="0" w:space="0" w:color="auto"/>
        <w:left w:val="none" w:sz="0" w:space="0" w:color="auto"/>
        <w:bottom w:val="none" w:sz="0" w:space="0" w:color="auto"/>
        <w:right w:val="none" w:sz="0" w:space="0" w:color="auto"/>
      </w:divBdr>
      <w:divsChild>
        <w:div w:id="1320499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McGilloway</dc:creator>
  <cp:keywords/>
  <dc:description/>
  <cp:lastModifiedBy>McGilloway. Robyn L.</cp:lastModifiedBy>
  <cp:revision>4</cp:revision>
  <dcterms:created xsi:type="dcterms:W3CDTF">2022-04-01T16:14:00Z</dcterms:created>
  <dcterms:modified xsi:type="dcterms:W3CDTF">2022-04-01T18:10:00Z</dcterms:modified>
</cp:coreProperties>
</file>