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72BE" w14:textId="2666C673" w:rsidR="00B13ECB" w:rsidRPr="0020365D" w:rsidRDefault="0068147B">
      <w:pPr>
        <w:spacing w:before="62" w:line="249" w:lineRule="auto"/>
        <w:ind w:left="2020" w:right="19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TWC Skills Development Grant Press Conference</w:t>
      </w:r>
      <w:r w:rsidR="00C95B81">
        <w:rPr>
          <w:rFonts w:asciiTheme="majorHAnsi" w:hAnsiTheme="majorHAnsi"/>
          <w:sz w:val="28"/>
          <w:szCs w:val="28"/>
        </w:rPr>
        <w:t xml:space="preserve"> (EXAMPLE)</w:t>
      </w:r>
    </w:p>
    <w:p w14:paraId="40DDF0B7" w14:textId="77777777" w:rsidR="009B684B" w:rsidRDefault="00F65DC2">
      <w:pPr>
        <w:spacing w:before="62" w:line="249" w:lineRule="auto"/>
        <w:ind w:left="2020" w:right="1908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RUN OF SHOW</w:t>
      </w:r>
      <w:bookmarkStart w:id="0" w:name="_GoBack"/>
      <w:bookmarkEnd w:id="0"/>
    </w:p>
    <w:p w14:paraId="1D68628A" w14:textId="2D48DC96" w:rsidR="00F65DC2" w:rsidRPr="0020365D" w:rsidRDefault="0068147B">
      <w:pPr>
        <w:spacing w:before="62" w:line="249" w:lineRule="auto"/>
        <w:ind w:left="2020" w:right="1908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St. Philip’s College</w:t>
      </w:r>
      <w:r w:rsidR="00594E2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Center for Health Professions Atrium, 1801 Martin Luther King Drive, </w:t>
      </w:r>
      <w:r w:rsidR="00594E2D">
        <w:rPr>
          <w:rFonts w:asciiTheme="majorHAnsi" w:hAnsiTheme="majorHAnsi"/>
          <w:sz w:val="28"/>
          <w:szCs w:val="28"/>
        </w:rPr>
        <w:t>San Antonio, Texas</w:t>
      </w:r>
    </w:p>
    <w:p w14:paraId="48991B9A" w14:textId="77777777" w:rsidR="009B684B" w:rsidRPr="0020365D" w:rsidRDefault="009B684B">
      <w:pPr>
        <w:pStyle w:val="BodyText"/>
        <w:spacing w:before="7"/>
        <w:rPr>
          <w:rFonts w:asciiTheme="majorHAnsi" w:hAnsiTheme="majorHAnsi"/>
          <w:sz w:val="28"/>
          <w:szCs w:val="28"/>
        </w:rPr>
      </w:pPr>
    </w:p>
    <w:p w14:paraId="34C4CA1F" w14:textId="4AC623B7" w:rsidR="00B13ECB" w:rsidRPr="0020365D" w:rsidRDefault="0068147B">
      <w:pPr>
        <w:pStyle w:val="Heading1"/>
        <w:tabs>
          <w:tab w:val="left" w:pos="2265"/>
          <w:tab w:val="left" w:pos="6585"/>
        </w:tabs>
        <w:ind w:right="18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9:45</w:t>
      </w:r>
      <w:r w:rsidR="00594E2D">
        <w:rPr>
          <w:rFonts w:asciiTheme="majorHAnsi" w:hAnsiTheme="majorHAnsi"/>
          <w:sz w:val="28"/>
          <w:szCs w:val="28"/>
        </w:rPr>
        <w:t>-1</w:t>
      </w:r>
      <w:r>
        <w:rPr>
          <w:rFonts w:asciiTheme="majorHAnsi" w:hAnsiTheme="majorHAnsi"/>
          <w:sz w:val="28"/>
          <w:szCs w:val="28"/>
        </w:rPr>
        <w:t>0</w:t>
      </w:r>
      <w:r w:rsidR="00B13ECB" w:rsidRPr="0020365D">
        <w:rPr>
          <w:rFonts w:asciiTheme="majorHAnsi" w:hAnsiTheme="majorHAnsi"/>
          <w:sz w:val="28"/>
          <w:szCs w:val="28"/>
        </w:rPr>
        <w:t xml:space="preserve"> a.m. </w:t>
      </w:r>
      <w:r>
        <w:rPr>
          <w:rFonts w:asciiTheme="majorHAnsi" w:hAnsiTheme="majorHAnsi"/>
          <w:sz w:val="28"/>
          <w:szCs w:val="28"/>
        </w:rPr>
        <w:t xml:space="preserve"> </w:t>
      </w:r>
      <w:r w:rsidR="00D54D19">
        <w:rPr>
          <w:rFonts w:asciiTheme="majorHAnsi" w:hAnsiTheme="majorHAnsi"/>
          <w:sz w:val="28"/>
          <w:szCs w:val="28"/>
        </w:rPr>
        <w:t>Sign In and seating of speakers</w:t>
      </w:r>
      <w:r w:rsidR="009253F2" w:rsidRPr="0020365D">
        <w:rPr>
          <w:rFonts w:asciiTheme="majorHAnsi" w:hAnsiTheme="majorHAnsi"/>
          <w:sz w:val="28"/>
          <w:szCs w:val="28"/>
        </w:rPr>
        <w:t xml:space="preserve"> at </w:t>
      </w:r>
      <w:r w:rsidR="00D54D19">
        <w:rPr>
          <w:rFonts w:asciiTheme="majorHAnsi" w:hAnsiTheme="majorHAnsi"/>
          <w:sz w:val="28"/>
          <w:szCs w:val="28"/>
        </w:rPr>
        <w:t>f</w:t>
      </w:r>
      <w:r w:rsidR="009253F2" w:rsidRPr="0020365D">
        <w:rPr>
          <w:rFonts w:asciiTheme="majorHAnsi" w:hAnsiTheme="majorHAnsi"/>
          <w:sz w:val="28"/>
          <w:szCs w:val="28"/>
        </w:rPr>
        <w:t>ront</w:t>
      </w:r>
      <w:r w:rsidR="00B13ECB" w:rsidRPr="0020365D">
        <w:rPr>
          <w:rFonts w:asciiTheme="majorHAnsi" w:hAnsiTheme="majorHAnsi"/>
          <w:sz w:val="28"/>
          <w:szCs w:val="28"/>
        </w:rPr>
        <w:t xml:space="preserve"> (</w:t>
      </w:r>
      <w:r>
        <w:rPr>
          <w:rFonts w:asciiTheme="majorHAnsi" w:hAnsiTheme="majorHAnsi"/>
          <w:sz w:val="28"/>
          <w:szCs w:val="28"/>
        </w:rPr>
        <w:t>15</w:t>
      </w:r>
      <w:r w:rsidR="00B13ECB" w:rsidRPr="0020365D">
        <w:rPr>
          <w:rFonts w:asciiTheme="majorHAnsi" w:hAnsiTheme="majorHAnsi"/>
          <w:sz w:val="28"/>
          <w:szCs w:val="28"/>
        </w:rPr>
        <w:t xml:space="preserve"> minutes</w:t>
      </w:r>
      <w:r w:rsidR="009253F2" w:rsidRPr="0020365D">
        <w:rPr>
          <w:rFonts w:asciiTheme="majorHAnsi" w:hAnsiTheme="majorHAnsi"/>
          <w:sz w:val="28"/>
          <w:szCs w:val="28"/>
        </w:rPr>
        <w:t>)</w:t>
      </w:r>
    </w:p>
    <w:p w14:paraId="7C8AE5AB" w14:textId="77777777" w:rsidR="00B13ECB" w:rsidRPr="0020365D" w:rsidRDefault="00B13ECB">
      <w:pPr>
        <w:pStyle w:val="Heading1"/>
        <w:tabs>
          <w:tab w:val="left" w:pos="2265"/>
          <w:tab w:val="left" w:pos="6585"/>
        </w:tabs>
        <w:ind w:right="182"/>
        <w:rPr>
          <w:rFonts w:asciiTheme="majorHAnsi" w:hAnsiTheme="majorHAnsi"/>
          <w:sz w:val="28"/>
          <w:szCs w:val="28"/>
        </w:rPr>
      </w:pPr>
    </w:p>
    <w:p w14:paraId="7799CC3A" w14:textId="43D567FB" w:rsidR="009B684B" w:rsidRPr="0020365D" w:rsidRDefault="00594E2D">
      <w:pPr>
        <w:pStyle w:val="Heading1"/>
        <w:tabs>
          <w:tab w:val="left" w:pos="2265"/>
          <w:tab w:val="left" w:pos="6585"/>
        </w:tabs>
        <w:ind w:right="18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pacing w:val="11"/>
          <w:sz w:val="28"/>
          <w:szCs w:val="28"/>
        </w:rPr>
        <w:t>1</w:t>
      </w:r>
      <w:r w:rsidR="0068147B">
        <w:rPr>
          <w:rFonts w:asciiTheme="majorHAnsi" w:hAnsiTheme="majorHAnsi"/>
          <w:spacing w:val="11"/>
          <w:sz w:val="28"/>
          <w:szCs w:val="28"/>
        </w:rPr>
        <w:t>0</w:t>
      </w:r>
      <w:r w:rsidR="004379F6" w:rsidRPr="0020365D">
        <w:rPr>
          <w:rFonts w:asciiTheme="majorHAnsi" w:hAnsiTheme="majorHAnsi"/>
          <w:spacing w:val="11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sz w:val="28"/>
          <w:szCs w:val="28"/>
        </w:rPr>
        <w:t>a.m.</w:t>
      </w:r>
      <w:r w:rsidR="004379F6" w:rsidRPr="0020365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Introduction</w:t>
      </w:r>
      <w:r w:rsidR="004379F6" w:rsidRPr="0020365D">
        <w:rPr>
          <w:rFonts w:asciiTheme="majorHAnsi" w:hAnsiTheme="majorHAnsi"/>
          <w:sz w:val="28"/>
          <w:szCs w:val="28"/>
        </w:rPr>
        <w:tab/>
        <w:t>(</w:t>
      </w:r>
      <w:r w:rsidR="00F318A9">
        <w:rPr>
          <w:rFonts w:asciiTheme="majorHAnsi" w:hAnsiTheme="majorHAnsi"/>
          <w:sz w:val="28"/>
          <w:szCs w:val="28"/>
        </w:rPr>
        <w:t>2</w:t>
      </w:r>
      <w:r w:rsidR="004379F6" w:rsidRPr="0020365D">
        <w:rPr>
          <w:rFonts w:asciiTheme="majorHAnsi" w:hAnsiTheme="majorHAnsi"/>
          <w:spacing w:val="48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sz w:val="28"/>
          <w:szCs w:val="28"/>
        </w:rPr>
        <w:t>minutes)</w:t>
      </w:r>
    </w:p>
    <w:p w14:paraId="623CB7B1" w14:textId="74456681" w:rsidR="00B13ECB" w:rsidRPr="0020365D" w:rsidRDefault="00BF2004" w:rsidP="00B13ECB">
      <w:pPr>
        <w:pStyle w:val="Heading1"/>
        <w:tabs>
          <w:tab w:val="left" w:pos="2265"/>
          <w:tab w:val="left" w:pos="6585"/>
        </w:tabs>
        <w:ind w:left="0" w:right="18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B13ECB" w:rsidRPr="0020365D">
        <w:rPr>
          <w:rFonts w:asciiTheme="majorHAnsi" w:hAnsiTheme="majorHAnsi"/>
          <w:sz w:val="28"/>
          <w:szCs w:val="28"/>
        </w:rPr>
        <w:t xml:space="preserve">Dr. </w:t>
      </w:r>
      <w:r w:rsidR="0068147B">
        <w:rPr>
          <w:rFonts w:asciiTheme="majorHAnsi" w:hAnsiTheme="majorHAnsi"/>
          <w:sz w:val="28"/>
          <w:szCs w:val="28"/>
        </w:rPr>
        <w:t>Federico Zaragoza</w:t>
      </w:r>
      <w:r w:rsidR="00B13ECB" w:rsidRPr="0020365D">
        <w:rPr>
          <w:rFonts w:asciiTheme="majorHAnsi" w:hAnsiTheme="majorHAnsi"/>
          <w:sz w:val="28"/>
          <w:szCs w:val="28"/>
        </w:rPr>
        <w:t xml:space="preserve">, </w:t>
      </w:r>
      <w:r w:rsidR="00594E2D">
        <w:rPr>
          <w:rFonts w:asciiTheme="majorHAnsi" w:hAnsiTheme="majorHAnsi"/>
          <w:sz w:val="28"/>
          <w:szCs w:val="28"/>
        </w:rPr>
        <w:t xml:space="preserve">Vice </w:t>
      </w:r>
      <w:r w:rsidR="00B13ECB" w:rsidRPr="0020365D">
        <w:rPr>
          <w:rFonts w:asciiTheme="majorHAnsi" w:hAnsiTheme="majorHAnsi"/>
          <w:sz w:val="28"/>
          <w:szCs w:val="28"/>
        </w:rPr>
        <w:t>Chancellor</w:t>
      </w:r>
      <w:r w:rsidR="00594E2D">
        <w:rPr>
          <w:rFonts w:asciiTheme="majorHAnsi" w:hAnsiTheme="majorHAnsi"/>
          <w:sz w:val="28"/>
          <w:szCs w:val="28"/>
        </w:rPr>
        <w:t xml:space="preserve"> for </w:t>
      </w:r>
      <w:r w:rsidR="0068147B">
        <w:rPr>
          <w:rFonts w:asciiTheme="majorHAnsi" w:hAnsiTheme="majorHAnsi"/>
          <w:sz w:val="28"/>
          <w:szCs w:val="28"/>
        </w:rPr>
        <w:t xml:space="preserve">Economic and Workforce </w:t>
      </w:r>
      <w:r w:rsidR="00557D24">
        <w:rPr>
          <w:rFonts w:asciiTheme="majorHAnsi" w:hAnsiTheme="majorHAnsi"/>
          <w:sz w:val="28"/>
          <w:szCs w:val="28"/>
        </w:rPr>
        <w:t xml:space="preserve"> </w:t>
      </w:r>
      <w:r w:rsidR="00557D24">
        <w:rPr>
          <w:rFonts w:asciiTheme="majorHAnsi" w:hAnsiTheme="majorHAnsi"/>
          <w:sz w:val="28"/>
          <w:szCs w:val="28"/>
        </w:rPr>
        <w:br/>
        <w:t xml:space="preserve">  </w:t>
      </w:r>
      <w:r w:rsidR="0068147B">
        <w:rPr>
          <w:rFonts w:asciiTheme="majorHAnsi" w:hAnsiTheme="majorHAnsi"/>
          <w:sz w:val="28"/>
          <w:szCs w:val="28"/>
        </w:rPr>
        <w:t>Development</w:t>
      </w:r>
      <w:r w:rsidR="00B13ECB" w:rsidRPr="0020365D">
        <w:rPr>
          <w:rFonts w:asciiTheme="majorHAnsi" w:hAnsiTheme="majorHAnsi"/>
          <w:sz w:val="28"/>
          <w:szCs w:val="28"/>
        </w:rPr>
        <w:t>, Alamo Colleges</w:t>
      </w:r>
      <w:r w:rsidR="00594E2D">
        <w:rPr>
          <w:rFonts w:asciiTheme="majorHAnsi" w:hAnsiTheme="majorHAnsi"/>
          <w:sz w:val="28"/>
          <w:szCs w:val="28"/>
        </w:rPr>
        <w:t xml:space="preserve"> District</w:t>
      </w:r>
    </w:p>
    <w:p w14:paraId="4E5FED6C" w14:textId="77777777" w:rsidR="009B684B" w:rsidRPr="0020365D" w:rsidRDefault="009B684B">
      <w:pPr>
        <w:pStyle w:val="BodyText"/>
        <w:spacing w:before="7"/>
        <w:rPr>
          <w:rFonts w:asciiTheme="majorHAnsi" w:hAnsiTheme="majorHAnsi"/>
          <w:b/>
          <w:sz w:val="28"/>
          <w:szCs w:val="28"/>
        </w:rPr>
      </w:pPr>
    </w:p>
    <w:p w14:paraId="51242632" w14:textId="6E35280B" w:rsidR="00004D6F" w:rsidRDefault="00B4514C" w:rsidP="00004D6F">
      <w:pPr>
        <w:tabs>
          <w:tab w:val="left" w:pos="826"/>
        </w:tabs>
        <w:spacing w:line="249" w:lineRule="auto"/>
        <w:ind w:right="746" w:firstLine="270"/>
        <w:rPr>
          <w:rFonts w:asciiTheme="majorHAnsi" w:hAnsiTheme="majorHAnsi"/>
          <w:b/>
          <w:sz w:val="28"/>
          <w:szCs w:val="28"/>
          <w:u w:val="single"/>
        </w:rPr>
      </w:pPr>
      <w:r w:rsidRPr="00004D6F">
        <w:rPr>
          <w:rFonts w:asciiTheme="majorHAnsi" w:hAnsiTheme="majorHAnsi"/>
          <w:b/>
          <w:sz w:val="28"/>
          <w:szCs w:val="28"/>
          <w:u w:val="single"/>
        </w:rPr>
        <w:t>Good Morning</w:t>
      </w:r>
    </w:p>
    <w:p w14:paraId="72DA1D75" w14:textId="77777777" w:rsidR="00004D6F" w:rsidRPr="00004D6F" w:rsidRDefault="00004D6F" w:rsidP="00004D6F">
      <w:pPr>
        <w:tabs>
          <w:tab w:val="left" w:pos="826"/>
        </w:tabs>
        <w:spacing w:line="249" w:lineRule="auto"/>
        <w:ind w:right="746" w:firstLine="270"/>
        <w:rPr>
          <w:rFonts w:asciiTheme="majorHAnsi" w:hAnsiTheme="majorHAnsi"/>
          <w:b/>
          <w:sz w:val="28"/>
          <w:szCs w:val="28"/>
          <w:u w:val="single"/>
        </w:rPr>
      </w:pPr>
    </w:p>
    <w:p w14:paraId="34A914C7" w14:textId="5805E888" w:rsidR="00B13ECB" w:rsidRPr="00B05036" w:rsidRDefault="00B05036" w:rsidP="00B05036">
      <w:pPr>
        <w:tabs>
          <w:tab w:val="left" w:pos="826"/>
        </w:tabs>
        <w:spacing w:line="249" w:lineRule="auto"/>
        <w:ind w:right="746"/>
        <w:rPr>
          <w:rFonts w:asciiTheme="majorHAnsi" w:hAnsiTheme="majorHAnsi"/>
          <w:sz w:val="28"/>
          <w:szCs w:val="28"/>
        </w:rPr>
      </w:pPr>
      <w:r w:rsidRPr="00B05036">
        <w:rPr>
          <w:rFonts w:asciiTheme="majorHAnsi" w:hAnsiTheme="majorHAnsi"/>
          <w:sz w:val="28"/>
          <w:szCs w:val="28"/>
        </w:rPr>
        <w:t xml:space="preserve">• </w:t>
      </w:r>
      <w:r w:rsidR="0063713C" w:rsidRPr="00B05036">
        <w:rPr>
          <w:rFonts w:asciiTheme="majorHAnsi" w:hAnsiTheme="majorHAnsi"/>
          <w:sz w:val="28"/>
          <w:szCs w:val="28"/>
        </w:rPr>
        <w:t xml:space="preserve">I am </w:t>
      </w:r>
      <w:r w:rsidR="0068147B" w:rsidRPr="00B05036">
        <w:rPr>
          <w:rFonts w:asciiTheme="majorHAnsi" w:hAnsiTheme="majorHAnsi"/>
          <w:sz w:val="28"/>
          <w:szCs w:val="28"/>
        </w:rPr>
        <w:t xml:space="preserve">Dr. Federico Zaragoza, Vice Chancellor for Economic and Workforce Development </w:t>
      </w:r>
      <w:r w:rsidR="00594E2D" w:rsidRPr="00B05036">
        <w:rPr>
          <w:rFonts w:asciiTheme="majorHAnsi" w:hAnsiTheme="majorHAnsi"/>
          <w:sz w:val="28"/>
          <w:szCs w:val="28"/>
        </w:rPr>
        <w:t>at the Alamo Colleges District</w:t>
      </w:r>
      <w:r w:rsidR="0063713C" w:rsidRPr="00B05036">
        <w:rPr>
          <w:rFonts w:asciiTheme="majorHAnsi" w:hAnsiTheme="majorHAnsi"/>
          <w:sz w:val="28"/>
          <w:szCs w:val="28"/>
        </w:rPr>
        <w:t xml:space="preserve">.  </w:t>
      </w:r>
      <w:r w:rsidR="0068147B" w:rsidRPr="00B05036">
        <w:rPr>
          <w:rFonts w:asciiTheme="majorHAnsi" w:hAnsiTheme="majorHAnsi"/>
          <w:sz w:val="28"/>
          <w:szCs w:val="28"/>
        </w:rPr>
        <w:t xml:space="preserve">Thank you all for joining us this morning.  Please allow me to introduce the President of St. Philip’s College, Dr. </w:t>
      </w:r>
      <w:proofErr w:type="spellStart"/>
      <w:r w:rsidR="0068147B" w:rsidRPr="00B05036">
        <w:rPr>
          <w:rFonts w:asciiTheme="majorHAnsi" w:hAnsiTheme="majorHAnsi"/>
          <w:sz w:val="28"/>
          <w:szCs w:val="28"/>
        </w:rPr>
        <w:t>Adena</w:t>
      </w:r>
      <w:proofErr w:type="spellEnd"/>
      <w:r w:rsidR="0068147B" w:rsidRPr="00B05036">
        <w:rPr>
          <w:rFonts w:asciiTheme="majorHAnsi" w:hAnsiTheme="majorHAnsi"/>
          <w:sz w:val="28"/>
          <w:szCs w:val="28"/>
        </w:rPr>
        <w:t xml:space="preserve"> Williams </w:t>
      </w:r>
      <w:proofErr w:type="spellStart"/>
      <w:r w:rsidR="0068147B" w:rsidRPr="00B05036">
        <w:rPr>
          <w:rFonts w:asciiTheme="majorHAnsi" w:hAnsiTheme="majorHAnsi"/>
          <w:sz w:val="28"/>
          <w:szCs w:val="28"/>
        </w:rPr>
        <w:t>Loston</w:t>
      </w:r>
      <w:proofErr w:type="spellEnd"/>
      <w:r w:rsidR="0068147B" w:rsidRPr="00B05036">
        <w:rPr>
          <w:rFonts w:asciiTheme="majorHAnsi" w:hAnsiTheme="majorHAnsi"/>
          <w:sz w:val="28"/>
          <w:szCs w:val="28"/>
        </w:rPr>
        <w:t>.</w:t>
      </w:r>
    </w:p>
    <w:p w14:paraId="558EF91F" w14:textId="77777777" w:rsidR="00594E2D" w:rsidRDefault="00594E2D" w:rsidP="00594E2D">
      <w:pPr>
        <w:pStyle w:val="ListParagraph"/>
        <w:tabs>
          <w:tab w:val="left" w:pos="826"/>
        </w:tabs>
        <w:spacing w:line="249" w:lineRule="auto"/>
        <w:ind w:right="746" w:firstLine="0"/>
        <w:rPr>
          <w:rFonts w:asciiTheme="majorHAnsi" w:hAnsiTheme="majorHAnsi"/>
          <w:sz w:val="28"/>
          <w:szCs w:val="28"/>
        </w:rPr>
      </w:pPr>
    </w:p>
    <w:p w14:paraId="712CB6D2" w14:textId="449CF3BF" w:rsidR="0068147B" w:rsidRPr="0020365D" w:rsidRDefault="0068147B" w:rsidP="0068147B">
      <w:pPr>
        <w:spacing w:line="247" w:lineRule="auto"/>
        <w:ind w:left="105" w:right="182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color w:val="0000FF"/>
          <w:sz w:val="28"/>
          <w:szCs w:val="28"/>
        </w:rPr>
        <w:t>Dr. Zaragoza</w:t>
      </w:r>
      <w:r w:rsidRPr="0020365D">
        <w:rPr>
          <w:rFonts w:asciiTheme="majorHAnsi" w:hAnsiTheme="majorHAnsi"/>
          <w:i/>
          <w:color w:val="0000FF"/>
          <w:sz w:val="28"/>
          <w:szCs w:val="28"/>
        </w:rPr>
        <w:t xml:space="preserve"> will invite Dr. </w:t>
      </w:r>
      <w:proofErr w:type="spellStart"/>
      <w:r>
        <w:rPr>
          <w:rFonts w:asciiTheme="majorHAnsi" w:hAnsiTheme="majorHAnsi"/>
          <w:i/>
          <w:color w:val="0000FF"/>
          <w:sz w:val="28"/>
          <w:szCs w:val="28"/>
        </w:rPr>
        <w:t>Loston</w:t>
      </w:r>
      <w:proofErr w:type="spellEnd"/>
      <w:r w:rsidRPr="0020365D">
        <w:rPr>
          <w:rFonts w:asciiTheme="majorHAnsi" w:hAnsiTheme="majorHAnsi"/>
          <w:i/>
          <w:color w:val="0000FF"/>
          <w:sz w:val="28"/>
          <w:szCs w:val="28"/>
        </w:rPr>
        <w:t xml:space="preserve"> to the podium to provide </w:t>
      </w:r>
      <w:r>
        <w:rPr>
          <w:rFonts w:asciiTheme="majorHAnsi" w:hAnsiTheme="majorHAnsi"/>
          <w:i/>
          <w:color w:val="0000FF"/>
          <w:sz w:val="28"/>
          <w:szCs w:val="28"/>
        </w:rPr>
        <w:t>the welcome on behalf of St. Philip’s College</w:t>
      </w:r>
      <w:r w:rsidRPr="0020365D">
        <w:rPr>
          <w:rFonts w:asciiTheme="majorHAnsi" w:hAnsiTheme="majorHAnsi"/>
          <w:i/>
          <w:color w:val="0000FF"/>
          <w:sz w:val="28"/>
          <w:szCs w:val="28"/>
        </w:rPr>
        <w:t>.</w:t>
      </w:r>
    </w:p>
    <w:p w14:paraId="5B6E8302" w14:textId="77777777" w:rsidR="0068147B" w:rsidRDefault="0068147B" w:rsidP="00594E2D">
      <w:pPr>
        <w:tabs>
          <w:tab w:val="left" w:pos="826"/>
        </w:tabs>
        <w:spacing w:line="249" w:lineRule="auto"/>
        <w:ind w:right="746"/>
        <w:rPr>
          <w:rFonts w:asciiTheme="majorHAnsi" w:hAnsiTheme="majorHAnsi"/>
          <w:b/>
          <w:sz w:val="28"/>
          <w:szCs w:val="28"/>
        </w:rPr>
      </w:pPr>
    </w:p>
    <w:p w14:paraId="68F80A81" w14:textId="1DAECA3E" w:rsidR="00594E2D" w:rsidRPr="00594E2D" w:rsidRDefault="00594E2D" w:rsidP="00594E2D">
      <w:pPr>
        <w:tabs>
          <w:tab w:val="left" w:pos="826"/>
        </w:tabs>
        <w:spacing w:line="249" w:lineRule="auto"/>
        <w:ind w:right="746"/>
        <w:rPr>
          <w:rFonts w:asciiTheme="majorHAnsi" w:hAnsiTheme="majorHAnsi"/>
          <w:b/>
          <w:sz w:val="28"/>
          <w:szCs w:val="28"/>
        </w:rPr>
      </w:pPr>
      <w:r w:rsidRPr="00594E2D">
        <w:rPr>
          <w:rFonts w:asciiTheme="majorHAnsi" w:hAnsiTheme="majorHAnsi"/>
          <w:b/>
          <w:sz w:val="28"/>
          <w:szCs w:val="28"/>
        </w:rPr>
        <w:t>1</w:t>
      </w:r>
      <w:r w:rsidR="0068147B">
        <w:rPr>
          <w:rFonts w:asciiTheme="majorHAnsi" w:hAnsiTheme="majorHAnsi"/>
          <w:b/>
          <w:sz w:val="28"/>
          <w:szCs w:val="28"/>
        </w:rPr>
        <w:t>0</w:t>
      </w:r>
      <w:r w:rsidRPr="00594E2D">
        <w:rPr>
          <w:rFonts w:asciiTheme="majorHAnsi" w:hAnsiTheme="majorHAnsi"/>
          <w:b/>
          <w:sz w:val="28"/>
          <w:szCs w:val="28"/>
        </w:rPr>
        <w:t>:0</w:t>
      </w:r>
      <w:r w:rsidR="00F318A9">
        <w:rPr>
          <w:rFonts w:asciiTheme="majorHAnsi" w:hAnsiTheme="majorHAnsi"/>
          <w:b/>
          <w:sz w:val="28"/>
          <w:szCs w:val="28"/>
        </w:rPr>
        <w:t>2</w:t>
      </w:r>
      <w:r w:rsidRPr="00594E2D">
        <w:rPr>
          <w:rFonts w:asciiTheme="majorHAnsi" w:hAnsiTheme="majorHAnsi"/>
          <w:b/>
          <w:sz w:val="28"/>
          <w:szCs w:val="28"/>
        </w:rPr>
        <w:t xml:space="preserve"> a.m.    </w:t>
      </w:r>
      <w:r w:rsidR="0068147B">
        <w:rPr>
          <w:rFonts w:asciiTheme="majorHAnsi" w:hAnsiTheme="majorHAnsi"/>
          <w:b/>
          <w:sz w:val="28"/>
          <w:szCs w:val="28"/>
        </w:rPr>
        <w:t>Welcome</w:t>
      </w: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="00540CB5">
        <w:rPr>
          <w:rFonts w:asciiTheme="majorHAnsi" w:hAnsiTheme="majorHAnsi"/>
          <w:b/>
          <w:sz w:val="28"/>
          <w:szCs w:val="28"/>
        </w:rPr>
        <w:tab/>
      </w:r>
      <w:r w:rsidR="00540CB5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(</w:t>
      </w:r>
      <w:r w:rsidR="0068147B">
        <w:rPr>
          <w:rFonts w:asciiTheme="majorHAnsi" w:hAnsiTheme="majorHAnsi"/>
          <w:b/>
          <w:sz w:val="28"/>
          <w:szCs w:val="28"/>
        </w:rPr>
        <w:t>3</w:t>
      </w:r>
      <w:r>
        <w:rPr>
          <w:rFonts w:asciiTheme="majorHAnsi" w:hAnsiTheme="majorHAnsi"/>
          <w:b/>
          <w:sz w:val="28"/>
          <w:szCs w:val="28"/>
        </w:rPr>
        <w:t xml:space="preserve"> minutes)</w:t>
      </w:r>
      <w:r>
        <w:rPr>
          <w:rFonts w:asciiTheme="majorHAnsi" w:hAnsiTheme="majorHAnsi"/>
          <w:b/>
          <w:sz w:val="28"/>
          <w:szCs w:val="28"/>
        </w:rPr>
        <w:br/>
        <w:t>Dr</w:t>
      </w:r>
      <w:r w:rsidR="0068147B">
        <w:rPr>
          <w:rFonts w:asciiTheme="majorHAnsi" w:hAnsiTheme="majorHAnsi"/>
          <w:b/>
          <w:sz w:val="28"/>
          <w:szCs w:val="28"/>
        </w:rPr>
        <w:t xml:space="preserve">. </w:t>
      </w:r>
      <w:proofErr w:type="spellStart"/>
      <w:r w:rsidR="0068147B">
        <w:rPr>
          <w:rFonts w:asciiTheme="majorHAnsi" w:hAnsiTheme="majorHAnsi"/>
          <w:b/>
          <w:sz w:val="28"/>
          <w:szCs w:val="28"/>
        </w:rPr>
        <w:t>Adena</w:t>
      </w:r>
      <w:proofErr w:type="spellEnd"/>
      <w:r w:rsidR="0068147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68147B">
        <w:rPr>
          <w:rFonts w:asciiTheme="majorHAnsi" w:hAnsiTheme="majorHAnsi"/>
          <w:b/>
          <w:sz w:val="28"/>
          <w:szCs w:val="28"/>
        </w:rPr>
        <w:t>Loston</w:t>
      </w:r>
      <w:proofErr w:type="spellEnd"/>
      <w:r w:rsidR="0068147B">
        <w:rPr>
          <w:rFonts w:asciiTheme="majorHAnsi" w:hAnsiTheme="majorHAnsi"/>
          <w:b/>
          <w:sz w:val="28"/>
          <w:szCs w:val="28"/>
        </w:rPr>
        <w:t>, President, St. Philip’s College</w:t>
      </w:r>
    </w:p>
    <w:p w14:paraId="3FE146DE" w14:textId="77777777" w:rsidR="009B684B" w:rsidRPr="0020365D" w:rsidRDefault="009B684B">
      <w:pPr>
        <w:pStyle w:val="BodyText"/>
        <w:spacing w:before="11"/>
        <w:rPr>
          <w:rFonts w:asciiTheme="majorHAnsi" w:hAnsiTheme="majorHAnsi"/>
          <w:i/>
          <w:sz w:val="28"/>
          <w:szCs w:val="28"/>
        </w:rPr>
      </w:pPr>
    </w:p>
    <w:p w14:paraId="40688E49" w14:textId="1A423327" w:rsidR="009B684B" w:rsidRPr="0020365D" w:rsidRDefault="008453EB">
      <w:pPr>
        <w:spacing w:line="247" w:lineRule="auto"/>
        <w:ind w:left="105" w:right="182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color w:val="0000FF"/>
          <w:sz w:val="28"/>
          <w:szCs w:val="28"/>
        </w:rPr>
        <w:t xml:space="preserve">Dr. </w:t>
      </w:r>
      <w:r w:rsidR="0068147B">
        <w:rPr>
          <w:rFonts w:asciiTheme="majorHAnsi" w:hAnsiTheme="majorHAnsi"/>
          <w:i/>
          <w:color w:val="0000FF"/>
          <w:sz w:val="28"/>
          <w:szCs w:val="28"/>
        </w:rPr>
        <w:t>Zaragoza</w:t>
      </w:r>
      <w:r w:rsidR="00B13ECB" w:rsidRPr="0020365D">
        <w:rPr>
          <w:rFonts w:asciiTheme="majorHAnsi" w:hAnsiTheme="majorHAnsi"/>
          <w:i/>
          <w:color w:val="0000FF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i/>
          <w:color w:val="0000FF"/>
          <w:sz w:val="28"/>
          <w:szCs w:val="28"/>
        </w:rPr>
        <w:t>will</w:t>
      </w:r>
      <w:r w:rsidR="00FB3B2D" w:rsidRPr="0020365D">
        <w:rPr>
          <w:rFonts w:asciiTheme="majorHAnsi" w:hAnsiTheme="majorHAnsi"/>
          <w:i/>
          <w:color w:val="0000FF"/>
          <w:sz w:val="28"/>
          <w:szCs w:val="28"/>
        </w:rPr>
        <w:t xml:space="preserve"> </w:t>
      </w:r>
      <w:r w:rsidR="0068147B">
        <w:rPr>
          <w:rFonts w:asciiTheme="majorHAnsi" w:hAnsiTheme="majorHAnsi"/>
          <w:i/>
          <w:color w:val="0000FF"/>
          <w:sz w:val="28"/>
          <w:szCs w:val="28"/>
        </w:rPr>
        <w:t>thank Dr.</w:t>
      </w:r>
      <w:r w:rsidR="00AF367D">
        <w:rPr>
          <w:rFonts w:asciiTheme="majorHAnsi" w:hAnsiTheme="majorHAnsi"/>
          <w:i/>
          <w:color w:val="0000FF"/>
          <w:sz w:val="28"/>
          <w:szCs w:val="28"/>
        </w:rPr>
        <w:t xml:space="preserve"> </w:t>
      </w:r>
      <w:proofErr w:type="spellStart"/>
      <w:r w:rsidR="0068147B">
        <w:rPr>
          <w:rFonts w:asciiTheme="majorHAnsi" w:hAnsiTheme="majorHAnsi"/>
          <w:i/>
          <w:color w:val="0000FF"/>
          <w:sz w:val="28"/>
          <w:szCs w:val="28"/>
        </w:rPr>
        <w:t>Loston</w:t>
      </w:r>
      <w:proofErr w:type="spellEnd"/>
      <w:r w:rsidR="0068147B">
        <w:rPr>
          <w:rFonts w:asciiTheme="majorHAnsi" w:hAnsiTheme="majorHAnsi"/>
          <w:i/>
          <w:color w:val="0000FF"/>
          <w:sz w:val="28"/>
          <w:szCs w:val="28"/>
        </w:rPr>
        <w:t xml:space="preserve"> and </w:t>
      </w:r>
      <w:r w:rsidR="004379F6" w:rsidRPr="0020365D">
        <w:rPr>
          <w:rFonts w:asciiTheme="majorHAnsi" w:hAnsiTheme="majorHAnsi"/>
          <w:i/>
          <w:color w:val="0000FF"/>
          <w:sz w:val="28"/>
          <w:szCs w:val="28"/>
        </w:rPr>
        <w:t xml:space="preserve">invite Dr. </w:t>
      </w:r>
      <w:r w:rsidR="00FB3B2D" w:rsidRPr="0020365D">
        <w:rPr>
          <w:rFonts w:asciiTheme="majorHAnsi" w:hAnsiTheme="majorHAnsi"/>
          <w:i/>
          <w:color w:val="0000FF"/>
          <w:sz w:val="28"/>
          <w:szCs w:val="28"/>
        </w:rPr>
        <w:t xml:space="preserve">Yvonne </w:t>
      </w:r>
      <w:r w:rsidR="004379F6" w:rsidRPr="0020365D">
        <w:rPr>
          <w:rFonts w:asciiTheme="majorHAnsi" w:hAnsiTheme="majorHAnsi"/>
          <w:i/>
          <w:color w:val="0000FF"/>
          <w:sz w:val="28"/>
          <w:szCs w:val="28"/>
        </w:rPr>
        <w:t xml:space="preserve">Katz to the podium to provide greetings on behalf of the </w:t>
      </w:r>
      <w:r w:rsidR="00B13ECB" w:rsidRPr="0020365D">
        <w:rPr>
          <w:rFonts w:asciiTheme="majorHAnsi" w:hAnsiTheme="majorHAnsi"/>
          <w:i/>
          <w:color w:val="0000FF"/>
          <w:sz w:val="28"/>
          <w:szCs w:val="28"/>
        </w:rPr>
        <w:t>Alamo Colleges</w:t>
      </w:r>
      <w:r w:rsidR="00946C69">
        <w:rPr>
          <w:rFonts w:asciiTheme="majorHAnsi" w:hAnsiTheme="majorHAnsi"/>
          <w:i/>
          <w:color w:val="0000FF"/>
          <w:sz w:val="28"/>
          <w:szCs w:val="28"/>
        </w:rPr>
        <w:t xml:space="preserve"> District</w:t>
      </w:r>
      <w:r w:rsidR="00B13ECB" w:rsidRPr="0020365D">
        <w:rPr>
          <w:rFonts w:asciiTheme="majorHAnsi" w:hAnsiTheme="majorHAnsi"/>
          <w:i/>
          <w:color w:val="0000FF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i/>
          <w:color w:val="0000FF"/>
          <w:sz w:val="28"/>
          <w:szCs w:val="28"/>
        </w:rPr>
        <w:t>Board of Trustees.</w:t>
      </w:r>
    </w:p>
    <w:p w14:paraId="062765FB" w14:textId="77777777" w:rsidR="009253F2" w:rsidRPr="0020365D" w:rsidRDefault="009253F2">
      <w:pPr>
        <w:pStyle w:val="Heading1"/>
        <w:tabs>
          <w:tab w:val="left" w:pos="2265"/>
          <w:tab w:val="left" w:pos="7305"/>
        </w:tabs>
        <w:spacing w:before="33"/>
        <w:ind w:right="264"/>
        <w:rPr>
          <w:rFonts w:asciiTheme="majorHAnsi" w:hAnsiTheme="majorHAnsi"/>
          <w:sz w:val="28"/>
          <w:szCs w:val="28"/>
        </w:rPr>
      </w:pPr>
    </w:p>
    <w:p w14:paraId="30801165" w14:textId="4505B2B5" w:rsidR="009B684B" w:rsidRPr="0020365D" w:rsidRDefault="0068147B">
      <w:pPr>
        <w:pStyle w:val="Heading1"/>
        <w:tabs>
          <w:tab w:val="left" w:pos="2265"/>
          <w:tab w:val="left" w:pos="7305"/>
        </w:tabs>
        <w:spacing w:before="33"/>
        <w:ind w:right="26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10:05</w:t>
      </w:r>
      <w:r w:rsidR="004379F6" w:rsidRPr="0020365D">
        <w:rPr>
          <w:rFonts w:asciiTheme="majorHAnsi" w:hAnsiTheme="majorHAnsi"/>
          <w:spacing w:val="14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sz w:val="28"/>
          <w:szCs w:val="28"/>
        </w:rPr>
        <w:t>a.m.</w:t>
      </w:r>
      <w:r w:rsidR="004379F6" w:rsidRPr="0020365D">
        <w:rPr>
          <w:rFonts w:asciiTheme="majorHAnsi" w:hAnsiTheme="majorHAnsi"/>
          <w:sz w:val="28"/>
          <w:szCs w:val="28"/>
        </w:rPr>
        <w:tab/>
        <w:t>Board</w:t>
      </w:r>
      <w:r w:rsidR="004379F6" w:rsidRPr="0020365D">
        <w:rPr>
          <w:rFonts w:asciiTheme="majorHAnsi" w:hAnsiTheme="majorHAnsi"/>
          <w:spacing w:val="24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sz w:val="28"/>
          <w:szCs w:val="28"/>
        </w:rPr>
        <w:t>Member</w:t>
      </w:r>
      <w:r w:rsidR="004379F6" w:rsidRPr="0020365D">
        <w:rPr>
          <w:rFonts w:asciiTheme="majorHAnsi" w:hAnsiTheme="majorHAnsi"/>
          <w:spacing w:val="24"/>
          <w:sz w:val="28"/>
          <w:szCs w:val="28"/>
        </w:rPr>
        <w:t xml:space="preserve"> </w:t>
      </w:r>
      <w:r w:rsidR="00540CB5">
        <w:rPr>
          <w:rFonts w:asciiTheme="majorHAnsi" w:hAnsiTheme="majorHAnsi"/>
          <w:sz w:val="28"/>
          <w:szCs w:val="28"/>
        </w:rPr>
        <w:t xml:space="preserve">Greetings               </w:t>
      </w:r>
      <w:proofErr w:type="gramStart"/>
      <w:r w:rsidR="00540CB5">
        <w:rPr>
          <w:rFonts w:asciiTheme="majorHAnsi" w:hAnsiTheme="majorHAnsi"/>
          <w:sz w:val="28"/>
          <w:szCs w:val="28"/>
        </w:rPr>
        <w:t xml:space="preserve">   </w:t>
      </w:r>
      <w:r w:rsidR="004379F6" w:rsidRPr="0020365D">
        <w:rPr>
          <w:rFonts w:asciiTheme="majorHAnsi" w:hAnsiTheme="majorHAnsi"/>
          <w:sz w:val="28"/>
          <w:szCs w:val="28"/>
        </w:rPr>
        <w:t>(</w:t>
      </w:r>
      <w:proofErr w:type="gramEnd"/>
      <w:r>
        <w:rPr>
          <w:rFonts w:asciiTheme="majorHAnsi" w:hAnsiTheme="majorHAnsi"/>
          <w:sz w:val="28"/>
          <w:szCs w:val="28"/>
        </w:rPr>
        <w:t>3</w:t>
      </w:r>
      <w:r w:rsidR="004379F6" w:rsidRPr="0020365D">
        <w:rPr>
          <w:rFonts w:asciiTheme="majorHAnsi" w:hAnsiTheme="majorHAnsi"/>
          <w:spacing w:val="47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sz w:val="28"/>
          <w:szCs w:val="28"/>
        </w:rPr>
        <w:t>minutes)</w:t>
      </w:r>
    </w:p>
    <w:p w14:paraId="3C2826E9" w14:textId="49606AAF" w:rsidR="009253F2" w:rsidRPr="0020365D" w:rsidRDefault="00BF2004" w:rsidP="009253F2">
      <w:pPr>
        <w:tabs>
          <w:tab w:val="left" w:pos="826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="009253F2" w:rsidRPr="0020365D">
        <w:rPr>
          <w:rFonts w:asciiTheme="majorHAnsi" w:hAnsiTheme="majorHAnsi"/>
          <w:b/>
          <w:sz w:val="28"/>
          <w:szCs w:val="28"/>
        </w:rPr>
        <w:t xml:space="preserve">Dr. Yvonne Katz, Chair, Alamo Colleges </w:t>
      </w:r>
      <w:r w:rsidR="008453EB">
        <w:rPr>
          <w:rFonts w:asciiTheme="majorHAnsi" w:hAnsiTheme="majorHAnsi"/>
          <w:b/>
          <w:sz w:val="28"/>
          <w:szCs w:val="28"/>
        </w:rPr>
        <w:t xml:space="preserve">District </w:t>
      </w:r>
      <w:r w:rsidR="009253F2" w:rsidRPr="0020365D">
        <w:rPr>
          <w:rFonts w:asciiTheme="majorHAnsi" w:hAnsiTheme="majorHAnsi"/>
          <w:b/>
          <w:sz w:val="28"/>
          <w:szCs w:val="28"/>
        </w:rPr>
        <w:t>Board of Trustees</w:t>
      </w:r>
    </w:p>
    <w:p w14:paraId="6B697C9A" w14:textId="77777777" w:rsidR="009253F2" w:rsidRPr="0020365D" w:rsidRDefault="009253F2" w:rsidP="009253F2">
      <w:pPr>
        <w:tabs>
          <w:tab w:val="left" w:pos="826"/>
        </w:tabs>
        <w:rPr>
          <w:rFonts w:asciiTheme="majorHAnsi" w:hAnsiTheme="majorHAnsi"/>
          <w:sz w:val="28"/>
          <w:szCs w:val="28"/>
        </w:rPr>
      </w:pPr>
    </w:p>
    <w:p w14:paraId="48DE167B" w14:textId="63347520" w:rsidR="009B684B" w:rsidRDefault="0068147B">
      <w:pPr>
        <w:pStyle w:val="ListParagraph"/>
        <w:numPr>
          <w:ilvl w:val="0"/>
          <w:numId w:val="1"/>
        </w:numPr>
        <w:tabs>
          <w:tab w:val="left" w:pos="826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Thank you Dr. </w:t>
      </w:r>
      <w:proofErr w:type="spellStart"/>
      <w:r>
        <w:rPr>
          <w:rFonts w:asciiTheme="majorHAnsi" w:hAnsiTheme="majorHAnsi"/>
          <w:sz w:val="28"/>
          <w:szCs w:val="28"/>
        </w:rPr>
        <w:t>Loston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r w:rsidR="00557D24">
        <w:rPr>
          <w:rFonts w:asciiTheme="majorHAnsi" w:hAnsiTheme="majorHAnsi"/>
          <w:sz w:val="28"/>
          <w:szCs w:val="28"/>
        </w:rPr>
        <w:t>I am</w:t>
      </w:r>
      <w:r>
        <w:rPr>
          <w:rFonts w:asciiTheme="majorHAnsi" w:hAnsiTheme="majorHAnsi"/>
          <w:sz w:val="28"/>
          <w:szCs w:val="28"/>
        </w:rPr>
        <w:t xml:space="preserve"> delighted to be here this morning in this beautiful facility to announce this very generous grant from the Texas Workforce Commission. On behalf of the Board of Trustees, I would like to congratulate you, Commissioner Ruth R. </w:t>
      </w:r>
      <w:proofErr w:type="spellStart"/>
      <w:r>
        <w:rPr>
          <w:rFonts w:asciiTheme="majorHAnsi" w:hAnsiTheme="majorHAnsi"/>
          <w:sz w:val="28"/>
          <w:szCs w:val="28"/>
        </w:rPr>
        <w:t>Hughs</w:t>
      </w:r>
      <w:proofErr w:type="spellEnd"/>
      <w:r>
        <w:rPr>
          <w:rFonts w:asciiTheme="majorHAnsi" w:hAnsiTheme="majorHAnsi"/>
          <w:sz w:val="28"/>
          <w:szCs w:val="28"/>
        </w:rPr>
        <w:t>, Dr. Zaragoza and Methodist Healthcare San Antonio on the partnership that has made this grant possible. The Board is very proud of the Alamo Colleges District’s workforce programs</w:t>
      </w:r>
      <w:r w:rsidR="00CE4B3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 I’m pleased to be here for this exciting announcement. Thank you.</w:t>
      </w:r>
    </w:p>
    <w:p w14:paraId="0F00E4BE" w14:textId="77777777" w:rsidR="0068147B" w:rsidRDefault="0068147B" w:rsidP="0068147B">
      <w:pPr>
        <w:spacing w:line="247" w:lineRule="auto"/>
        <w:ind w:left="465" w:right="182"/>
        <w:rPr>
          <w:rFonts w:asciiTheme="majorHAnsi" w:hAnsiTheme="majorHAnsi"/>
          <w:i/>
          <w:color w:val="0000FF"/>
          <w:sz w:val="28"/>
          <w:szCs w:val="28"/>
        </w:rPr>
      </w:pPr>
    </w:p>
    <w:p w14:paraId="245A8011" w14:textId="6E7E3812" w:rsidR="0068147B" w:rsidRDefault="0068147B" w:rsidP="0068147B">
      <w:pPr>
        <w:spacing w:line="247" w:lineRule="auto"/>
        <w:ind w:left="465" w:right="182"/>
        <w:rPr>
          <w:rFonts w:asciiTheme="majorHAnsi" w:hAnsiTheme="majorHAnsi"/>
          <w:i/>
          <w:color w:val="0000FF"/>
          <w:sz w:val="28"/>
          <w:szCs w:val="28"/>
        </w:rPr>
      </w:pPr>
      <w:r w:rsidRPr="0068147B">
        <w:rPr>
          <w:rFonts w:asciiTheme="majorHAnsi" w:hAnsiTheme="majorHAnsi"/>
          <w:i/>
          <w:color w:val="0000FF"/>
          <w:sz w:val="28"/>
          <w:szCs w:val="28"/>
        </w:rPr>
        <w:t xml:space="preserve">Dr. Zaragoza will 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>thank Dr. Katz</w:t>
      </w:r>
      <w:r w:rsidR="00557D24">
        <w:rPr>
          <w:rFonts w:asciiTheme="majorHAnsi" w:hAnsiTheme="majorHAnsi"/>
          <w:i/>
          <w:color w:val="0000FF"/>
          <w:sz w:val="28"/>
          <w:szCs w:val="28"/>
        </w:rPr>
        <w:t xml:space="preserve"> and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 </w:t>
      </w:r>
      <w:r w:rsidRPr="0068147B">
        <w:rPr>
          <w:rFonts w:asciiTheme="majorHAnsi" w:hAnsiTheme="majorHAnsi"/>
          <w:i/>
          <w:color w:val="0000FF"/>
          <w:sz w:val="28"/>
          <w:szCs w:val="28"/>
        </w:rPr>
        <w:t xml:space="preserve">introduce 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Dr. Leslie </w:t>
      </w:r>
      <w:r w:rsidRPr="0068147B">
        <w:rPr>
          <w:rFonts w:asciiTheme="majorHAnsi" w:hAnsiTheme="majorHAnsi"/>
          <w:i/>
          <w:color w:val="0000FF"/>
          <w:sz w:val="28"/>
          <w:szCs w:val="28"/>
        </w:rPr>
        <w:t xml:space="preserve">to provide </w:t>
      </w:r>
      <w:r>
        <w:rPr>
          <w:rFonts w:asciiTheme="majorHAnsi" w:hAnsiTheme="majorHAnsi"/>
          <w:i/>
          <w:color w:val="0000FF"/>
          <w:sz w:val="28"/>
          <w:szCs w:val="28"/>
        </w:rPr>
        <w:t>the Alamo Colleges District’s perspective on the grant and the job training it will fund.</w:t>
      </w:r>
    </w:p>
    <w:p w14:paraId="2809C7C9" w14:textId="77777777" w:rsidR="00AF367D" w:rsidRDefault="00AF367D" w:rsidP="0068147B">
      <w:pPr>
        <w:spacing w:line="247" w:lineRule="auto"/>
        <w:ind w:left="465" w:right="182"/>
        <w:rPr>
          <w:rFonts w:asciiTheme="majorHAnsi" w:hAnsiTheme="majorHAnsi"/>
          <w:i/>
          <w:color w:val="0000FF"/>
          <w:sz w:val="28"/>
          <w:szCs w:val="28"/>
        </w:rPr>
      </w:pPr>
    </w:p>
    <w:p w14:paraId="2E70BD93" w14:textId="77777777" w:rsidR="0068147B" w:rsidRDefault="0068147B" w:rsidP="0068147B">
      <w:pPr>
        <w:spacing w:line="247" w:lineRule="auto"/>
        <w:ind w:left="465" w:right="182"/>
        <w:rPr>
          <w:rFonts w:asciiTheme="majorHAnsi" w:hAnsiTheme="majorHAnsi"/>
          <w:i/>
          <w:color w:val="0000FF"/>
          <w:sz w:val="28"/>
          <w:szCs w:val="28"/>
        </w:rPr>
      </w:pPr>
    </w:p>
    <w:p w14:paraId="54DCD03E" w14:textId="1FA76C87" w:rsidR="0068147B" w:rsidRPr="0020365D" w:rsidRDefault="0068147B" w:rsidP="0068147B">
      <w:pPr>
        <w:pStyle w:val="Heading1"/>
        <w:tabs>
          <w:tab w:val="left" w:pos="2265"/>
          <w:tab w:val="left" w:pos="7305"/>
        </w:tabs>
        <w:spacing w:before="33"/>
        <w:ind w:right="26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10:08</w:t>
      </w:r>
      <w:r w:rsidRPr="0020365D">
        <w:rPr>
          <w:rFonts w:asciiTheme="majorHAnsi" w:hAnsiTheme="majorHAnsi"/>
          <w:spacing w:val="14"/>
          <w:sz w:val="28"/>
          <w:szCs w:val="28"/>
        </w:rPr>
        <w:t xml:space="preserve"> </w:t>
      </w:r>
      <w:r w:rsidRPr="0020365D">
        <w:rPr>
          <w:rFonts w:asciiTheme="majorHAnsi" w:hAnsiTheme="majorHAnsi"/>
          <w:sz w:val="28"/>
          <w:szCs w:val="28"/>
        </w:rPr>
        <w:t>a.m.</w:t>
      </w:r>
      <w:r w:rsidRPr="0020365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Remarks</w:t>
      </w:r>
      <w:r w:rsidRPr="0020365D">
        <w:rPr>
          <w:rFonts w:asciiTheme="majorHAnsi" w:hAnsiTheme="majorHAnsi"/>
          <w:sz w:val="28"/>
          <w:szCs w:val="28"/>
        </w:rPr>
        <w:tab/>
        <w:t>(</w:t>
      </w:r>
      <w:r>
        <w:rPr>
          <w:rFonts w:asciiTheme="majorHAnsi" w:hAnsiTheme="majorHAnsi"/>
          <w:sz w:val="28"/>
          <w:szCs w:val="28"/>
        </w:rPr>
        <w:t>3</w:t>
      </w:r>
      <w:r w:rsidRPr="0020365D">
        <w:rPr>
          <w:rFonts w:asciiTheme="majorHAnsi" w:hAnsiTheme="majorHAnsi"/>
          <w:spacing w:val="47"/>
          <w:sz w:val="28"/>
          <w:szCs w:val="28"/>
        </w:rPr>
        <w:t xml:space="preserve"> </w:t>
      </w:r>
      <w:r w:rsidRPr="0020365D">
        <w:rPr>
          <w:rFonts w:asciiTheme="majorHAnsi" w:hAnsiTheme="majorHAnsi"/>
          <w:sz w:val="28"/>
          <w:szCs w:val="28"/>
        </w:rPr>
        <w:t>minutes)</w:t>
      </w:r>
    </w:p>
    <w:p w14:paraId="362DC9DE" w14:textId="363DD602" w:rsidR="0068147B" w:rsidRPr="0020365D" w:rsidRDefault="0068147B" w:rsidP="0068147B">
      <w:pPr>
        <w:tabs>
          <w:tab w:val="left" w:pos="826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20365D">
        <w:rPr>
          <w:rFonts w:asciiTheme="majorHAnsi" w:hAnsiTheme="majorHAnsi"/>
          <w:b/>
          <w:sz w:val="28"/>
          <w:szCs w:val="28"/>
        </w:rPr>
        <w:t xml:space="preserve">Dr. </w:t>
      </w:r>
      <w:r>
        <w:rPr>
          <w:rFonts w:asciiTheme="majorHAnsi" w:hAnsiTheme="majorHAnsi"/>
          <w:b/>
          <w:sz w:val="28"/>
          <w:szCs w:val="28"/>
        </w:rPr>
        <w:t>Bruce Leslie</w:t>
      </w:r>
      <w:r w:rsidRPr="0020365D">
        <w:rPr>
          <w:rFonts w:asciiTheme="majorHAnsi" w:hAnsiTheme="majorHAnsi"/>
          <w:b/>
          <w:sz w:val="28"/>
          <w:szCs w:val="28"/>
        </w:rPr>
        <w:t>, Cha</w:t>
      </w:r>
      <w:r>
        <w:rPr>
          <w:rFonts w:asciiTheme="majorHAnsi" w:hAnsiTheme="majorHAnsi"/>
          <w:b/>
          <w:sz w:val="28"/>
          <w:szCs w:val="28"/>
        </w:rPr>
        <w:t>ncellor</w:t>
      </w:r>
      <w:r w:rsidRPr="0020365D">
        <w:rPr>
          <w:rFonts w:asciiTheme="majorHAnsi" w:hAnsiTheme="majorHAnsi"/>
          <w:b/>
          <w:sz w:val="28"/>
          <w:szCs w:val="28"/>
        </w:rPr>
        <w:t xml:space="preserve">, Alamo Colleges </w:t>
      </w:r>
      <w:r>
        <w:rPr>
          <w:rFonts w:asciiTheme="majorHAnsi" w:hAnsiTheme="majorHAnsi"/>
          <w:b/>
          <w:sz w:val="28"/>
          <w:szCs w:val="28"/>
        </w:rPr>
        <w:t>District</w:t>
      </w:r>
    </w:p>
    <w:p w14:paraId="0C193198" w14:textId="77777777" w:rsidR="007E0B24" w:rsidRDefault="007E0B24" w:rsidP="0068147B">
      <w:pPr>
        <w:rPr>
          <w:rFonts w:asciiTheme="majorHAnsi" w:hAnsiTheme="majorHAnsi"/>
          <w:i/>
          <w:sz w:val="28"/>
          <w:szCs w:val="28"/>
        </w:rPr>
      </w:pPr>
    </w:p>
    <w:p w14:paraId="548391FD" w14:textId="77777777" w:rsidR="0068147B" w:rsidRPr="0068147B" w:rsidRDefault="0068147B" w:rsidP="0068147B">
      <w:pPr>
        <w:rPr>
          <w:rFonts w:asciiTheme="majorHAnsi" w:hAnsiTheme="majorHAnsi"/>
          <w:sz w:val="28"/>
          <w:szCs w:val="28"/>
        </w:rPr>
      </w:pPr>
    </w:p>
    <w:p w14:paraId="3D905B07" w14:textId="3816E351" w:rsidR="009B684B" w:rsidRPr="0020365D" w:rsidRDefault="009253F2">
      <w:pPr>
        <w:spacing w:line="247" w:lineRule="auto"/>
        <w:ind w:left="105" w:right="264"/>
        <w:rPr>
          <w:rFonts w:asciiTheme="majorHAnsi" w:hAnsiTheme="majorHAnsi"/>
          <w:i/>
          <w:sz w:val="28"/>
          <w:szCs w:val="28"/>
        </w:rPr>
      </w:pPr>
      <w:r w:rsidRPr="0020365D">
        <w:rPr>
          <w:rFonts w:asciiTheme="majorHAnsi" w:hAnsiTheme="majorHAnsi"/>
          <w:i/>
          <w:color w:val="0000FF"/>
          <w:sz w:val="28"/>
          <w:szCs w:val="28"/>
        </w:rPr>
        <w:t xml:space="preserve">Dr. </w:t>
      </w:r>
      <w:r w:rsidR="0068147B">
        <w:rPr>
          <w:rFonts w:asciiTheme="majorHAnsi" w:hAnsiTheme="majorHAnsi"/>
          <w:i/>
          <w:color w:val="0000FF"/>
          <w:sz w:val="28"/>
          <w:szCs w:val="28"/>
        </w:rPr>
        <w:t>Zaragoza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 will</w:t>
      </w:r>
      <w:r w:rsidR="004379F6" w:rsidRPr="0020365D">
        <w:rPr>
          <w:rFonts w:asciiTheme="majorHAnsi" w:hAnsiTheme="majorHAnsi"/>
          <w:i/>
          <w:color w:val="0000FF"/>
          <w:sz w:val="28"/>
          <w:szCs w:val="28"/>
        </w:rPr>
        <w:t xml:space="preserve"> thank Dr. 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>Leslie</w:t>
      </w:r>
      <w:r w:rsidR="004379F6" w:rsidRPr="0020365D">
        <w:rPr>
          <w:rFonts w:asciiTheme="majorHAnsi" w:hAnsiTheme="majorHAnsi"/>
          <w:i/>
          <w:color w:val="0000FF"/>
          <w:sz w:val="28"/>
          <w:szCs w:val="28"/>
        </w:rPr>
        <w:t xml:space="preserve"> and introduce 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>Carolyn King, Director of Grants and Clinical Education Operations for Methodist Healthcare San Antonio</w:t>
      </w:r>
      <w:r w:rsidR="005D40C9" w:rsidRPr="0020365D">
        <w:rPr>
          <w:rFonts w:asciiTheme="majorHAnsi" w:hAnsiTheme="majorHAnsi"/>
          <w:i/>
          <w:color w:val="0000FF"/>
          <w:sz w:val="28"/>
          <w:szCs w:val="28"/>
        </w:rPr>
        <w:t>.</w:t>
      </w:r>
    </w:p>
    <w:p w14:paraId="6600E7F8" w14:textId="77777777" w:rsidR="009B684B" w:rsidRPr="0020365D" w:rsidRDefault="009B684B">
      <w:pPr>
        <w:pStyle w:val="BodyText"/>
        <w:rPr>
          <w:rFonts w:asciiTheme="majorHAnsi" w:hAnsiTheme="majorHAnsi"/>
          <w:i/>
          <w:sz w:val="28"/>
          <w:szCs w:val="28"/>
        </w:rPr>
      </w:pPr>
    </w:p>
    <w:p w14:paraId="4BCFF96C" w14:textId="653A608F" w:rsidR="009B684B" w:rsidRPr="0020365D" w:rsidRDefault="007E23A7">
      <w:pPr>
        <w:pStyle w:val="Heading1"/>
        <w:tabs>
          <w:tab w:val="left" w:pos="2265"/>
          <w:tab w:val="left" w:pos="6585"/>
        </w:tabs>
        <w:ind w:right="26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10:11</w:t>
      </w:r>
      <w:r w:rsidR="004379F6" w:rsidRPr="0020365D">
        <w:rPr>
          <w:rFonts w:asciiTheme="majorHAnsi" w:hAnsiTheme="majorHAnsi"/>
          <w:spacing w:val="14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sz w:val="28"/>
          <w:szCs w:val="28"/>
        </w:rPr>
        <w:t>a.m.</w:t>
      </w:r>
      <w:r w:rsidR="004379F6" w:rsidRPr="0020365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Remarks</w:t>
      </w:r>
      <w:r w:rsidR="005D40C9" w:rsidRPr="0020365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D40C9" w:rsidRPr="0020365D">
        <w:rPr>
          <w:rFonts w:asciiTheme="majorHAnsi" w:hAnsiTheme="majorHAnsi"/>
          <w:sz w:val="28"/>
          <w:szCs w:val="28"/>
        </w:rPr>
        <w:t>(</w:t>
      </w:r>
      <w:r w:rsidR="008453EB">
        <w:rPr>
          <w:rFonts w:asciiTheme="majorHAnsi" w:hAnsiTheme="majorHAnsi"/>
          <w:sz w:val="28"/>
          <w:szCs w:val="28"/>
        </w:rPr>
        <w:t>3</w:t>
      </w:r>
      <w:r w:rsidR="004379F6" w:rsidRPr="0020365D">
        <w:rPr>
          <w:rFonts w:asciiTheme="majorHAnsi" w:hAnsiTheme="majorHAnsi"/>
          <w:spacing w:val="47"/>
          <w:sz w:val="28"/>
          <w:szCs w:val="28"/>
        </w:rPr>
        <w:t xml:space="preserve"> </w:t>
      </w:r>
      <w:r w:rsidR="004379F6" w:rsidRPr="0020365D">
        <w:rPr>
          <w:rFonts w:asciiTheme="majorHAnsi" w:hAnsiTheme="majorHAnsi"/>
          <w:sz w:val="28"/>
          <w:szCs w:val="28"/>
        </w:rPr>
        <w:t>minutes</w:t>
      </w:r>
      <w:r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br/>
        <w:t>Carolyn King, Director of Grants and Clinical Education Operations, Methodist Healthcare San Antonio</w:t>
      </w:r>
    </w:p>
    <w:p w14:paraId="04A08665" w14:textId="77777777" w:rsidR="009B684B" w:rsidRPr="0020365D" w:rsidRDefault="009B684B">
      <w:pPr>
        <w:pStyle w:val="BodyText"/>
        <w:spacing w:before="7"/>
        <w:rPr>
          <w:rFonts w:asciiTheme="majorHAnsi" w:hAnsiTheme="majorHAnsi"/>
          <w:b/>
          <w:sz w:val="28"/>
          <w:szCs w:val="28"/>
        </w:rPr>
      </w:pPr>
    </w:p>
    <w:p w14:paraId="1C592EA3" w14:textId="77777777" w:rsidR="00946C69" w:rsidRDefault="00946C69" w:rsidP="00946C69">
      <w:pPr>
        <w:pStyle w:val="ListParagraph"/>
        <w:tabs>
          <w:tab w:val="left" w:pos="826"/>
        </w:tabs>
        <w:spacing w:line="249" w:lineRule="auto"/>
        <w:ind w:right="1055" w:firstLine="0"/>
        <w:rPr>
          <w:rFonts w:asciiTheme="majorHAnsi" w:hAnsiTheme="majorHAnsi"/>
          <w:sz w:val="28"/>
          <w:szCs w:val="28"/>
        </w:rPr>
      </w:pPr>
    </w:p>
    <w:p w14:paraId="458A0C41" w14:textId="43944B60" w:rsidR="007E23A7" w:rsidRDefault="007E23A7" w:rsidP="007E23A7">
      <w:pPr>
        <w:spacing w:line="247" w:lineRule="auto"/>
        <w:ind w:left="105" w:right="264"/>
        <w:rPr>
          <w:rFonts w:asciiTheme="majorHAnsi" w:hAnsiTheme="majorHAnsi"/>
          <w:i/>
          <w:color w:val="0000FF"/>
          <w:sz w:val="28"/>
          <w:szCs w:val="28"/>
        </w:rPr>
      </w:pPr>
      <w:r w:rsidRPr="0020365D">
        <w:rPr>
          <w:rFonts w:asciiTheme="majorHAnsi" w:hAnsiTheme="majorHAnsi"/>
          <w:i/>
          <w:color w:val="0000FF"/>
          <w:sz w:val="28"/>
          <w:szCs w:val="28"/>
        </w:rPr>
        <w:t xml:space="preserve">Dr. </w:t>
      </w:r>
      <w:r>
        <w:rPr>
          <w:rFonts w:asciiTheme="majorHAnsi" w:hAnsiTheme="majorHAnsi"/>
          <w:i/>
          <w:color w:val="0000FF"/>
          <w:sz w:val="28"/>
          <w:szCs w:val="28"/>
        </w:rPr>
        <w:t>Zaragoza will</w:t>
      </w:r>
      <w:r w:rsidRPr="0020365D">
        <w:rPr>
          <w:rFonts w:asciiTheme="majorHAnsi" w:hAnsiTheme="majorHAnsi"/>
          <w:i/>
          <w:color w:val="0000FF"/>
          <w:sz w:val="28"/>
          <w:szCs w:val="28"/>
        </w:rPr>
        <w:t xml:space="preserve"> thank </w:t>
      </w:r>
      <w:r>
        <w:rPr>
          <w:rFonts w:asciiTheme="majorHAnsi" w:hAnsiTheme="majorHAnsi"/>
          <w:i/>
          <w:color w:val="0000FF"/>
          <w:sz w:val="28"/>
          <w:szCs w:val="28"/>
        </w:rPr>
        <w:t xml:space="preserve">Ms. King </w:t>
      </w:r>
      <w:r w:rsidRPr="0020365D">
        <w:rPr>
          <w:rFonts w:asciiTheme="majorHAnsi" w:hAnsiTheme="majorHAnsi"/>
          <w:i/>
          <w:color w:val="0000FF"/>
          <w:sz w:val="28"/>
          <w:szCs w:val="28"/>
        </w:rPr>
        <w:t xml:space="preserve">and introduce </w:t>
      </w:r>
      <w:r>
        <w:rPr>
          <w:rFonts w:asciiTheme="majorHAnsi" w:hAnsiTheme="majorHAnsi"/>
          <w:i/>
          <w:color w:val="0000FF"/>
          <w:sz w:val="28"/>
          <w:szCs w:val="28"/>
        </w:rPr>
        <w:t xml:space="preserve">Ruth R. </w:t>
      </w:r>
      <w:proofErr w:type="spellStart"/>
      <w:r>
        <w:rPr>
          <w:rFonts w:asciiTheme="majorHAnsi" w:hAnsiTheme="majorHAnsi"/>
          <w:i/>
          <w:color w:val="0000FF"/>
          <w:sz w:val="28"/>
          <w:szCs w:val="28"/>
        </w:rPr>
        <w:t>Hughs</w:t>
      </w:r>
      <w:proofErr w:type="spellEnd"/>
      <w:r>
        <w:rPr>
          <w:rFonts w:asciiTheme="majorHAnsi" w:hAnsiTheme="majorHAnsi"/>
          <w:i/>
          <w:color w:val="0000FF"/>
          <w:sz w:val="28"/>
          <w:szCs w:val="28"/>
        </w:rPr>
        <w:t>, TWC Commissioner Representing Employers</w:t>
      </w:r>
      <w:r w:rsidRPr="0020365D">
        <w:rPr>
          <w:rFonts w:asciiTheme="majorHAnsi" w:hAnsiTheme="majorHAnsi"/>
          <w:i/>
          <w:color w:val="0000FF"/>
          <w:sz w:val="28"/>
          <w:szCs w:val="28"/>
        </w:rPr>
        <w:t>.</w:t>
      </w:r>
    </w:p>
    <w:p w14:paraId="6A83F992" w14:textId="77777777" w:rsidR="00540CB5" w:rsidRDefault="00540CB5" w:rsidP="007E23A7">
      <w:pPr>
        <w:spacing w:line="247" w:lineRule="auto"/>
        <w:ind w:left="105" w:right="264"/>
        <w:rPr>
          <w:rFonts w:asciiTheme="majorHAnsi" w:hAnsiTheme="majorHAnsi"/>
          <w:i/>
          <w:color w:val="0000FF"/>
          <w:sz w:val="28"/>
          <w:szCs w:val="28"/>
        </w:rPr>
      </w:pPr>
    </w:p>
    <w:p w14:paraId="543FBDC1" w14:textId="7266AD96" w:rsidR="00540CB5" w:rsidRDefault="00540CB5" w:rsidP="007E23A7">
      <w:pPr>
        <w:spacing w:line="247" w:lineRule="auto"/>
        <w:ind w:left="105" w:right="264"/>
        <w:rPr>
          <w:rFonts w:asciiTheme="majorHAnsi" w:hAnsiTheme="majorHAnsi"/>
          <w:i/>
          <w:color w:val="0000FF"/>
          <w:sz w:val="28"/>
          <w:szCs w:val="28"/>
        </w:rPr>
      </w:pPr>
      <w:r>
        <w:rPr>
          <w:rFonts w:asciiTheme="majorHAnsi" w:eastAsiaTheme="minorHAnsi" w:hAnsiTheme="majorHAnsi" w:cs="Calibri"/>
          <w:sz w:val="28"/>
          <w:szCs w:val="28"/>
        </w:rPr>
        <w:t xml:space="preserve">At this time, </w:t>
      </w:r>
      <w:r w:rsidRPr="00540CB5">
        <w:rPr>
          <w:rFonts w:asciiTheme="majorHAnsi" w:eastAsiaTheme="minorHAnsi" w:hAnsiTheme="majorHAnsi" w:cs="Calibri"/>
          <w:sz w:val="28"/>
          <w:szCs w:val="28"/>
        </w:rPr>
        <w:t xml:space="preserve">I would like to introduce Ruth R. </w:t>
      </w:r>
      <w:proofErr w:type="spellStart"/>
      <w:r w:rsidRPr="00540CB5">
        <w:rPr>
          <w:rFonts w:asciiTheme="majorHAnsi" w:eastAsiaTheme="minorHAnsi" w:hAnsiTheme="majorHAnsi" w:cs="Calibri"/>
          <w:sz w:val="28"/>
          <w:szCs w:val="28"/>
        </w:rPr>
        <w:t>Hughs</w:t>
      </w:r>
      <w:proofErr w:type="spellEnd"/>
      <w:r w:rsidRPr="00540CB5">
        <w:rPr>
          <w:rFonts w:asciiTheme="majorHAnsi" w:eastAsiaTheme="minorHAnsi" w:hAnsiTheme="majorHAnsi" w:cs="Calibri"/>
          <w:sz w:val="28"/>
          <w:szCs w:val="28"/>
        </w:rPr>
        <w:t xml:space="preserve">, TWC Commissioner Representing Employers. Ms. </w:t>
      </w:r>
      <w:proofErr w:type="spellStart"/>
      <w:r w:rsidRPr="00540CB5">
        <w:rPr>
          <w:rFonts w:asciiTheme="majorHAnsi" w:eastAsiaTheme="minorHAnsi" w:hAnsiTheme="majorHAnsi" w:cs="Calibri"/>
          <w:sz w:val="28"/>
          <w:szCs w:val="28"/>
        </w:rPr>
        <w:t>Hughs</w:t>
      </w:r>
      <w:proofErr w:type="spellEnd"/>
      <w:r w:rsidRPr="00540CB5">
        <w:rPr>
          <w:rFonts w:asciiTheme="majorHAnsi" w:eastAsiaTheme="minorHAnsi" w:hAnsiTheme="majorHAnsi" w:cs="Calibri"/>
          <w:sz w:val="28"/>
          <w:szCs w:val="28"/>
        </w:rPr>
        <w:t xml:space="preserve"> (or Ruth if you know her) serves as an advocate for the nearly 500,000 Texas employers and provides resources</w:t>
      </w:r>
      <w:r>
        <w:rPr>
          <w:rFonts w:asciiTheme="majorHAnsi" w:eastAsiaTheme="minorHAnsi" w:hAnsiTheme="majorHAnsi" w:cs="Calibri"/>
          <w:sz w:val="28"/>
          <w:szCs w:val="28"/>
        </w:rPr>
        <w:t>,</w:t>
      </w:r>
      <w:r w:rsidRPr="00540CB5">
        <w:rPr>
          <w:rFonts w:asciiTheme="majorHAnsi" w:eastAsiaTheme="minorHAnsi" w:hAnsiTheme="majorHAnsi" w:cs="Calibri"/>
          <w:sz w:val="28"/>
          <w:szCs w:val="28"/>
        </w:rPr>
        <w:t xml:space="preserve"> including training and assistance with hiring, managing and recruiting. Prior to her appointment by Governor Abbott in 2015, she was an attorney in private practice and a small business owner.</w:t>
      </w:r>
    </w:p>
    <w:p w14:paraId="2C5F6703" w14:textId="77777777" w:rsidR="00540CB5" w:rsidRPr="0020365D" w:rsidRDefault="00540CB5" w:rsidP="007E23A7">
      <w:pPr>
        <w:spacing w:line="247" w:lineRule="auto"/>
        <w:ind w:left="105" w:right="264"/>
        <w:rPr>
          <w:rFonts w:asciiTheme="majorHAnsi" w:hAnsiTheme="majorHAnsi"/>
          <w:i/>
          <w:sz w:val="28"/>
          <w:szCs w:val="28"/>
        </w:rPr>
      </w:pPr>
    </w:p>
    <w:p w14:paraId="4F0DA0AD" w14:textId="77777777" w:rsidR="00946C69" w:rsidRPr="00946C69" w:rsidRDefault="00946C69" w:rsidP="00946C69">
      <w:pPr>
        <w:tabs>
          <w:tab w:val="left" w:pos="826"/>
        </w:tabs>
        <w:spacing w:line="249" w:lineRule="auto"/>
        <w:ind w:left="465" w:right="1055"/>
        <w:rPr>
          <w:rFonts w:asciiTheme="majorHAnsi" w:hAnsiTheme="majorHAnsi"/>
          <w:b/>
          <w:sz w:val="28"/>
          <w:szCs w:val="28"/>
        </w:rPr>
      </w:pPr>
    </w:p>
    <w:p w14:paraId="6D890FBB" w14:textId="1CBBF98B" w:rsidR="007E23A7" w:rsidRDefault="007E23A7" w:rsidP="00946C69">
      <w:pPr>
        <w:tabs>
          <w:tab w:val="left" w:pos="826"/>
        </w:tabs>
        <w:spacing w:line="249" w:lineRule="auto"/>
        <w:ind w:right="10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10:14</w:t>
      </w:r>
      <w:r w:rsidR="00946C69" w:rsidRPr="00946C69">
        <w:rPr>
          <w:rFonts w:asciiTheme="majorHAnsi" w:hAnsiTheme="majorHAnsi"/>
          <w:b/>
          <w:sz w:val="28"/>
          <w:szCs w:val="28"/>
        </w:rPr>
        <w:t xml:space="preserve"> a.m.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Remarks and Check Presentation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946C69" w:rsidRPr="00946C69">
        <w:rPr>
          <w:rFonts w:asciiTheme="majorHAnsi" w:hAnsiTheme="majorHAnsi"/>
          <w:b/>
          <w:sz w:val="28"/>
          <w:szCs w:val="28"/>
        </w:rPr>
        <w:t>(</w:t>
      </w:r>
      <w:r>
        <w:rPr>
          <w:rFonts w:asciiTheme="majorHAnsi" w:hAnsiTheme="majorHAnsi"/>
          <w:b/>
          <w:sz w:val="28"/>
          <w:szCs w:val="28"/>
        </w:rPr>
        <w:t>5</w:t>
      </w:r>
      <w:r w:rsidR="00946C69" w:rsidRPr="00946C69">
        <w:rPr>
          <w:rFonts w:asciiTheme="majorHAnsi" w:hAnsiTheme="majorHAnsi"/>
          <w:b/>
          <w:sz w:val="28"/>
          <w:szCs w:val="28"/>
        </w:rPr>
        <w:t xml:space="preserve"> minutes)</w:t>
      </w:r>
      <w:r>
        <w:rPr>
          <w:rFonts w:asciiTheme="majorHAnsi" w:hAnsiTheme="majorHAnsi"/>
          <w:b/>
          <w:sz w:val="28"/>
          <w:szCs w:val="28"/>
        </w:rPr>
        <w:br/>
        <w:t xml:space="preserve">Ruth R. </w:t>
      </w:r>
      <w:proofErr w:type="spellStart"/>
      <w:r>
        <w:rPr>
          <w:rFonts w:asciiTheme="majorHAnsi" w:hAnsiTheme="majorHAnsi"/>
          <w:b/>
          <w:sz w:val="28"/>
          <w:szCs w:val="28"/>
        </w:rPr>
        <w:t>Hughs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TWC Commissioner Representing Employers </w:t>
      </w:r>
    </w:p>
    <w:p w14:paraId="58D9F5D2" w14:textId="6DCFD099" w:rsidR="00946C69" w:rsidRDefault="00946C69" w:rsidP="00946C69">
      <w:pPr>
        <w:tabs>
          <w:tab w:val="left" w:pos="826"/>
        </w:tabs>
        <w:spacing w:line="249" w:lineRule="auto"/>
        <w:ind w:right="1055"/>
        <w:rPr>
          <w:rFonts w:asciiTheme="majorHAnsi" w:hAnsiTheme="majorHAnsi"/>
          <w:b/>
          <w:sz w:val="28"/>
          <w:szCs w:val="28"/>
        </w:rPr>
      </w:pPr>
    </w:p>
    <w:p w14:paraId="245EDC50" w14:textId="77777777" w:rsidR="00946C69" w:rsidRPr="00946C69" w:rsidRDefault="00946C69" w:rsidP="00946C69">
      <w:pPr>
        <w:tabs>
          <w:tab w:val="left" w:pos="826"/>
        </w:tabs>
        <w:spacing w:line="249" w:lineRule="auto"/>
        <w:ind w:left="465" w:right="1055"/>
        <w:rPr>
          <w:rFonts w:asciiTheme="majorHAnsi" w:hAnsiTheme="majorHAnsi"/>
          <w:b/>
          <w:sz w:val="28"/>
          <w:szCs w:val="28"/>
        </w:rPr>
      </w:pPr>
    </w:p>
    <w:p w14:paraId="1D508239" w14:textId="5BDF1629" w:rsidR="009E0858" w:rsidRDefault="00946C69" w:rsidP="00946C69">
      <w:pPr>
        <w:tabs>
          <w:tab w:val="left" w:pos="826"/>
        </w:tabs>
        <w:spacing w:line="249" w:lineRule="auto"/>
        <w:ind w:right="1055"/>
        <w:rPr>
          <w:rFonts w:asciiTheme="majorHAnsi" w:hAnsiTheme="majorHAnsi"/>
          <w:i/>
          <w:color w:val="0000FF"/>
          <w:sz w:val="28"/>
          <w:szCs w:val="28"/>
        </w:rPr>
      </w:pPr>
      <w:r w:rsidRPr="00946C69">
        <w:rPr>
          <w:rFonts w:asciiTheme="majorHAnsi" w:hAnsiTheme="majorHAnsi"/>
          <w:i/>
          <w:color w:val="0000FF"/>
          <w:sz w:val="28"/>
          <w:szCs w:val="28"/>
        </w:rPr>
        <w:t xml:space="preserve">Dr. 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>Zaragoza</w:t>
      </w:r>
      <w:r w:rsidRPr="00946C69">
        <w:rPr>
          <w:rFonts w:asciiTheme="majorHAnsi" w:hAnsiTheme="majorHAnsi"/>
          <w:i/>
          <w:color w:val="0000FF"/>
          <w:sz w:val="28"/>
          <w:szCs w:val="28"/>
        </w:rPr>
        <w:t xml:space="preserve"> will return to the podium to thank 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Commissioner </w:t>
      </w:r>
      <w:proofErr w:type="spellStart"/>
      <w:r w:rsidR="007E23A7">
        <w:rPr>
          <w:rFonts w:asciiTheme="majorHAnsi" w:hAnsiTheme="majorHAnsi"/>
          <w:i/>
          <w:color w:val="0000FF"/>
          <w:sz w:val="28"/>
          <w:szCs w:val="28"/>
        </w:rPr>
        <w:t>Hughs</w:t>
      </w:r>
      <w:proofErr w:type="spellEnd"/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 and invite</w:t>
      </w:r>
      <w:r w:rsidR="00540CB5">
        <w:rPr>
          <w:rFonts w:asciiTheme="majorHAnsi" w:hAnsiTheme="majorHAnsi"/>
          <w:i/>
          <w:color w:val="0000FF"/>
          <w:sz w:val="28"/>
          <w:szCs w:val="28"/>
        </w:rPr>
        <w:br/>
      </w:r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Dr. Katz, Dr. Leslie and Ms. King to gather in front of the podium as Commissioner </w:t>
      </w:r>
      <w:proofErr w:type="spellStart"/>
      <w:r w:rsidR="007E23A7">
        <w:rPr>
          <w:rFonts w:asciiTheme="majorHAnsi" w:hAnsiTheme="majorHAnsi"/>
          <w:i/>
          <w:color w:val="0000FF"/>
          <w:sz w:val="28"/>
          <w:szCs w:val="28"/>
        </w:rPr>
        <w:t>Hughs</w:t>
      </w:r>
      <w:proofErr w:type="spellEnd"/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 signs the big check and presents it to Dr. Katz, Dr. Leslie and Ms. King. They will remain in front of the podium</w:t>
      </w:r>
      <w:r w:rsidR="00540CB5">
        <w:rPr>
          <w:rFonts w:asciiTheme="majorHAnsi" w:hAnsiTheme="majorHAnsi"/>
          <w:i/>
          <w:color w:val="0000FF"/>
          <w:sz w:val="28"/>
          <w:szCs w:val="28"/>
        </w:rPr>
        <w:t xml:space="preserve"> holding the check in front of them at waist level</w:t>
      </w:r>
      <w:r w:rsidR="007E23A7">
        <w:rPr>
          <w:rFonts w:asciiTheme="majorHAnsi" w:hAnsiTheme="majorHAnsi"/>
          <w:i/>
          <w:color w:val="0000FF"/>
          <w:sz w:val="28"/>
          <w:szCs w:val="28"/>
        </w:rPr>
        <w:t xml:space="preserve"> for photos and video</w:t>
      </w:r>
      <w:r w:rsidR="009E0858" w:rsidRPr="00946C69">
        <w:rPr>
          <w:rFonts w:asciiTheme="majorHAnsi" w:hAnsiTheme="majorHAnsi"/>
          <w:i/>
          <w:color w:val="0000FF"/>
          <w:sz w:val="28"/>
          <w:szCs w:val="28"/>
        </w:rPr>
        <w:t>.</w:t>
      </w:r>
    </w:p>
    <w:p w14:paraId="1477838C" w14:textId="77777777" w:rsidR="007E23A7" w:rsidRDefault="007E23A7" w:rsidP="00946C69">
      <w:pPr>
        <w:tabs>
          <w:tab w:val="left" w:pos="826"/>
        </w:tabs>
        <w:spacing w:line="249" w:lineRule="auto"/>
        <w:ind w:right="1055"/>
        <w:rPr>
          <w:rFonts w:asciiTheme="majorHAnsi" w:hAnsiTheme="majorHAnsi"/>
          <w:i/>
          <w:color w:val="0000FF"/>
          <w:sz w:val="28"/>
          <w:szCs w:val="28"/>
        </w:rPr>
      </w:pPr>
    </w:p>
    <w:p w14:paraId="47FE4915" w14:textId="06AABED0" w:rsidR="007E23A7" w:rsidRPr="00946C69" w:rsidRDefault="007E23A7" w:rsidP="00946C69">
      <w:pPr>
        <w:tabs>
          <w:tab w:val="left" w:pos="826"/>
        </w:tabs>
        <w:spacing w:line="249" w:lineRule="auto"/>
        <w:ind w:right="1055"/>
        <w:rPr>
          <w:rFonts w:asciiTheme="majorHAnsi" w:hAnsiTheme="majorHAnsi"/>
          <w:i/>
          <w:color w:val="0000FF"/>
          <w:sz w:val="28"/>
          <w:szCs w:val="28"/>
        </w:rPr>
      </w:pPr>
      <w:r>
        <w:rPr>
          <w:rFonts w:asciiTheme="majorHAnsi" w:hAnsiTheme="majorHAnsi"/>
          <w:i/>
          <w:color w:val="0000FF"/>
          <w:sz w:val="28"/>
          <w:szCs w:val="28"/>
        </w:rPr>
        <w:t xml:space="preserve">After the photo opportunity, everyone except Dr. Zaragoza will return to their seats and Dr. Zaragoza will invite Dr. </w:t>
      </w:r>
      <w:proofErr w:type="spellStart"/>
      <w:r>
        <w:rPr>
          <w:rFonts w:asciiTheme="majorHAnsi" w:hAnsiTheme="majorHAnsi"/>
          <w:i/>
          <w:color w:val="0000FF"/>
          <w:sz w:val="28"/>
          <w:szCs w:val="28"/>
        </w:rPr>
        <w:t>Loston</w:t>
      </w:r>
      <w:proofErr w:type="spellEnd"/>
      <w:r>
        <w:rPr>
          <w:rFonts w:asciiTheme="majorHAnsi" w:hAnsiTheme="majorHAnsi"/>
          <w:i/>
          <w:color w:val="0000FF"/>
          <w:sz w:val="28"/>
          <w:szCs w:val="28"/>
        </w:rPr>
        <w:t xml:space="preserve"> to deliver the closing remarks and invite attendees to tour the facilities where the training will take place.</w:t>
      </w:r>
    </w:p>
    <w:p w14:paraId="34A07AA8" w14:textId="77777777" w:rsidR="009B684B" w:rsidRPr="0020365D" w:rsidRDefault="009B684B">
      <w:pPr>
        <w:pStyle w:val="BodyText"/>
        <w:spacing w:before="4"/>
        <w:rPr>
          <w:rFonts w:asciiTheme="majorHAnsi" w:hAnsiTheme="majorHAnsi"/>
          <w:sz w:val="28"/>
          <w:szCs w:val="28"/>
        </w:rPr>
      </w:pPr>
    </w:p>
    <w:p w14:paraId="5A7661BD" w14:textId="1ACD1502" w:rsidR="00492272" w:rsidRPr="002230F9" w:rsidRDefault="007E23A7" w:rsidP="002230F9">
      <w:pPr>
        <w:spacing w:line="247" w:lineRule="auto"/>
        <w:ind w:right="264"/>
        <w:rPr>
          <w:rFonts w:asciiTheme="majorHAnsi" w:hAnsiTheme="majorHAnsi"/>
          <w:b/>
          <w:color w:val="0000FF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10:19</w:t>
      </w:r>
      <w:r w:rsidR="002230F9">
        <w:rPr>
          <w:rFonts w:asciiTheme="majorHAnsi" w:hAnsiTheme="majorHAnsi"/>
          <w:b/>
          <w:sz w:val="28"/>
          <w:szCs w:val="28"/>
        </w:rPr>
        <w:t xml:space="preserve"> a.m.     </w:t>
      </w:r>
      <w:r w:rsidR="00540CB5">
        <w:rPr>
          <w:rFonts w:asciiTheme="majorHAnsi" w:hAnsiTheme="majorHAnsi"/>
          <w:b/>
          <w:sz w:val="28"/>
          <w:szCs w:val="28"/>
        </w:rPr>
        <w:t xml:space="preserve">Closing Remarks, Dr. </w:t>
      </w:r>
      <w:proofErr w:type="spellStart"/>
      <w:r w:rsidR="00540CB5">
        <w:rPr>
          <w:rFonts w:asciiTheme="majorHAnsi" w:hAnsiTheme="majorHAnsi"/>
          <w:b/>
          <w:sz w:val="28"/>
          <w:szCs w:val="28"/>
        </w:rPr>
        <w:t>Loston</w:t>
      </w:r>
      <w:proofErr w:type="spellEnd"/>
      <w:r w:rsidR="00540CB5">
        <w:rPr>
          <w:rFonts w:asciiTheme="majorHAnsi" w:hAnsiTheme="majorHAnsi"/>
          <w:b/>
          <w:sz w:val="28"/>
          <w:szCs w:val="28"/>
        </w:rPr>
        <w:tab/>
      </w:r>
      <w:r w:rsidR="00540CB5">
        <w:rPr>
          <w:rFonts w:asciiTheme="majorHAnsi" w:hAnsiTheme="majorHAnsi"/>
          <w:b/>
          <w:sz w:val="28"/>
          <w:szCs w:val="28"/>
        </w:rPr>
        <w:tab/>
      </w:r>
      <w:r w:rsidR="00540CB5">
        <w:rPr>
          <w:rFonts w:asciiTheme="majorHAnsi" w:hAnsiTheme="majorHAnsi"/>
          <w:b/>
          <w:sz w:val="28"/>
          <w:szCs w:val="28"/>
        </w:rPr>
        <w:tab/>
      </w:r>
      <w:r w:rsidR="00540CB5">
        <w:rPr>
          <w:rFonts w:asciiTheme="majorHAnsi" w:hAnsiTheme="majorHAnsi"/>
          <w:b/>
          <w:sz w:val="28"/>
          <w:szCs w:val="28"/>
        </w:rPr>
        <w:tab/>
      </w:r>
      <w:r w:rsidR="003E7BFF">
        <w:rPr>
          <w:rFonts w:asciiTheme="majorHAnsi" w:hAnsiTheme="majorHAnsi"/>
          <w:b/>
          <w:sz w:val="28"/>
          <w:szCs w:val="28"/>
        </w:rPr>
        <w:t>(</w:t>
      </w:r>
      <w:r w:rsidR="00881893">
        <w:rPr>
          <w:rFonts w:asciiTheme="majorHAnsi" w:hAnsiTheme="majorHAnsi"/>
          <w:b/>
          <w:sz w:val="28"/>
          <w:szCs w:val="28"/>
        </w:rPr>
        <w:t>2</w:t>
      </w:r>
      <w:r w:rsidR="003E7BFF">
        <w:rPr>
          <w:rFonts w:asciiTheme="majorHAnsi" w:hAnsiTheme="majorHAnsi"/>
          <w:b/>
          <w:sz w:val="28"/>
          <w:szCs w:val="28"/>
        </w:rPr>
        <w:t xml:space="preserve"> minutes)</w:t>
      </w:r>
    </w:p>
    <w:p w14:paraId="0A906F1F" w14:textId="77777777" w:rsidR="002230F9" w:rsidRPr="0020365D" w:rsidRDefault="002230F9" w:rsidP="00492272">
      <w:pPr>
        <w:pStyle w:val="ListParagraph"/>
        <w:spacing w:line="247" w:lineRule="auto"/>
        <w:ind w:left="720" w:right="264" w:firstLine="0"/>
        <w:rPr>
          <w:rFonts w:asciiTheme="majorHAnsi" w:hAnsiTheme="majorHAnsi"/>
          <w:color w:val="0000FF"/>
          <w:sz w:val="28"/>
          <w:szCs w:val="28"/>
        </w:rPr>
      </w:pPr>
    </w:p>
    <w:p w14:paraId="464533DA" w14:textId="77777777" w:rsidR="00882EFD" w:rsidRDefault="00882EFD" w:rsidP="00882EFD">
      <w:pPr>
        <w:pStyle w:val="ListParagraph"/>
        <w:spacing w:line="247" w:lineRule="auto"/>
        <w:ind w:left="720" w:right="264" w:firstLine="0"/>
        <w:rPr>
          <w:rFonts w:asciiTheme="majorHAnsi" w:hAnsiTheme="majorHAnsi"/>
          <w:color w:val="0000FF"/>
          <w:sz w:val="28"/>
          <w:szCs w:val="28"/>
        </w:rPr>
      </w:pPr>
    </w:p>
    <w:p w14:paraId="697E6342" w14:textId="73678B47" w:rsidR="007E2F1C" w:rsidRPr="0020365D" w:rsidRDefault="00881893" w:rsidP="00881893">
      <w:pPr>
        <w:spacing w:line="247" w:lineRule="auto"/>
        <w:ind w:right="26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10:21 </w:t>
      </w:r>
      <w:proofErr w:type="gramStart"/>
      <w:r w:rsidR="003C2984">
        <w:rPr>
          <w:rFonts w:asciiTheme="majorHAnsi" w:hAnsiTheme="majorHAnsi"/>
          <w:b/>
          <w:sz w:val="28"/>
          <w:szCs w:val="28"/>
        </w:rPr>
        <w:tab/>
        <w:t xml:space="preserve">  </w:t>
      </w:r>
      <w:r>
        <w:rPr>
          <w:rFonts w:asciiTheme="majorHAnsi" w:hAnsiTheme="majorHAnsi"/>
          <w:b/>
          <w:sz w:val="28"/>
          <w:szCs w:val="28"/>
        </w:rPr>
        <w:t>Tours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of Training Facilities in Center for Health Professions</w:t>
      </w:r>
    </w:p>
    <w:p w14:paraId="30B2D20A" w14:textId="77777777" w:rsidR="005D0B4F" w:rsidRPr="0020365D" w:rsidRDefault="005D0B4F" w:rsidP="005D0B4F">
      <w:pPr>
        <w:pStyle w:val="ListParagraph"/>
        <w:widowControl/>
        <w:spacing w:after="160" w:line="259" w:lineRule="auto"/>
        <w:ind w:left="1545" w:firstLine="0"/>
        <w:contextualSpacing/>
        <w:rPr>
          <w:rFonts w:asciiTheme="majorHAnsi" w:hAnsiTheme="majorHAnsi" w:cs="Arial"/>
          <w:sz w:val="28"/>
          <w:szCs w:val="28"/>
        </w:rPr>
      </w:pPr>
    </w:p>
    <w:p w14:paraId="56F638EE" w14:textId="77777777" w:rsidR="009B684B" w:rsidRPr="0020365D" w:rsidRDefault="009B684B">
      <w:pPr>
        <w:pStyle w:val="BodyText"/>
        <w:spacing w:before="6"/>
        <w:rPr>
          <w:rFonts w:asciiTheme="majorHAnsi" w:hAnsiTheme="majorHAnsi"/>
          <w:sz w:val="28"/>
          <w:szCs w:val="28"/>
        </w:rPr>
      </w:pPr>
    </w:p>
    <w:sectPr w:rsidR="009B684B" w:rsidRPr="0020365D" w:rsidSect="0026268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1EB"/>
    <w:multiLevelType w:val="hybridMultilevel"/>
    <w:tmpl w:val="FA64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37835"/>
    <w:multiLevelType w:val="hybridMultilevel"/>
    <w:tmpl w:val="BD88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C4A91"/>
    <w:multiLevelType w:val="hybridMultilevel"/>
    <w:tmpl w:val="BD50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32E36"/>
    <w:multiLevelType w:val="hybridMultilevel"/>
    <w:tmpl w:val="26E45954"/>
    <w:lvl w:ilvl="0" w:tplc="5DCA63C2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2"/>
        <w:sz w:val="31"/>
        <w:szCs w:val="31"/>
      </w:rPr>
    </w:lvl>
    <w:lvl w:ilvl="1" w:tplc="6942A9C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E292BCD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64404A7C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F618B1A6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C3CCE7DC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9778754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89F2B426">
      <w:start w:val="1"/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9598734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4" w15:restartNumberingAfterBreak="0">
    <w:nsid w:val="51253953"/>
    <w:multiLevelType w:val="hybridMultilevel"/>
    <w:tmpl w:val="5CDA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47444"/>
    <w:multiLevelType w:val="hybridMultilevel"/>
    <w:tmpl w:val="59FCB01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D602086"/>
    <w:multiLevelType w:val="hybridMultilevel"/>
    <w:tmpl w:val="9C064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4B"/>
    <w:rsid w:val="00004D6F"/>
    <w:rsid w:val="0004607C"/>
    <w:rsid w:val="000C2BE4"/>
    <w:rsid w:val="001319BD"/>
    <w:rsid w:val="00170A00"/>
    <w:rsid w:val="00182834"/>
    <w:rsid w:val="0020211F"/>
    <w:rsid w:val="0020365D"/>
    <w:rsid w:val="002230F9"/>
    <w:rsid w:val="00262682"/>
    <w:rsid w:val="002739B7"/>
    <w:rsid w:val="002E1BCD"/>
    <w:rsid w:val="002E6592"/>
    <w:rsid w:val="003C2984"/>
    <w:rsid w:val="003D767C"/>
    <w:rsid w:val="003E7BFF"/>
    <w:rsid w:val="003F086B"/>
    <w:rsid w:val="004379F6"/>
    <w:rsid w:val="00483E63"/>
    <w:rsid w:val="00492272"/>
    <w:rsid w:val="004F3573"/>
    <w:rsid w:val="00540CB5"/>
    <w:rsid w:val="00551349"/>
    <w:rsid w:val="00557D24"/>
    <w:rsid w:val="005635D8"/>
    <w:rsid w:val="00594E2D"/>
    <w:rsid w:val="005B74CB"/>
    <w:rsid w:val="005D0B4F"/>
    <w:rsid w:val="005D40C9"/>
    <w:rsid w:val="005E5135"/>
    <w:rsid w:val="005F15BD"/>
    <w:rsid w:val="0063713C"/>
    <w:rsid w:val="0068147B"/>
    <w:rsid w:val="00695A06"/>
    <w:rsid w:val="006A5618"/>
    <w:rsid w:val="006B414A"/>
    <w:rsid w:val="006B4E3C"/>
    <w:rsid w:val="0070610D"/>
    <w:rsid w:val="00713DD4"/>
    <w:rsid w:val="00773670"/>
    <w:rsid w:val="00795ED7"/>
    <w:rsid w:val="007E0B24"/>
    <w:rsid w:val="007E23A7"/>
    <w:rsid w:val="007E2F1C"/>
    <w:rsid w:val="00802DC0"/>
    <w:rsid w:val="008453EB"/>
    <w:rsid w:val="00881893"/>
    <w:rsid w:val="00882EFD"/>
    <w:rsid w:val="008E1D35"/>
    <w:rsid w:val="009253F2"/>
    <w:rsid w:val="00946C69"/>
    <w:rsid w:val="009937C9"/>
    <w:rsid w:val="009B684B"/>
    <w:rsid w:val="009C7E9B"/>
    <w:rsid w:val="009E0858"/>
    <w:rsid w:val="00A064D3"/>
    <w:rsid w:val="00A22DD8"/>
    <w:rsid w:val="00A53DDF"/>
    <w:rsid w:val="00AF367D"/>
    <w:rsid w:val="00B05036"/>
    <w:rsid w:val="00B05C19"/>
    <w:rsid w:val="00B07F60"/>
    <w:rsid w:val="00B13ECB"/>
    <w:rsid w:val="00B35AEE"/>
    <w:rsid w:val="00B4514C"/>
    <w:rsid w:val="00B70B7B"/>
    <w:rsid w:val="00BC6BF9"/>
    <w:rsid w:val="00BE0439"/>
    <w:rsid w:val="00BF2004"/>
    <w:rsid w:val="00C32739"/>
    <w:rsid w:val="00C95B81"/>
    <w:rsid w:val="00CE4B3A"/>
    <w:rsid w:val="00D41D81"/>
    <w:rsid w:val="00D54D19"/>
    <w:rsid w:val="00DD2518"/>
    <w:rsid w:val="00DD7234"/>
    <w:rsid w:val="00E0796E"/>
    <w:rsid w:val="00E36D0E"/>
    <w:rsid w:val="00E6757C"/>
    <w:rsid w:val="00E97874"/>
    <w:rsid w:val="00EC608B"/>
    <w:rsid w:val="00F16132"/>
    <w:rsid w:val="00F318A9"/>
    <w:rsid w:val="00F65DC2"/>
    <w:rsid w:val="00F96C4E"/>
    <w:rsid w:val="00FB3B2D"/>
    <w:rsid w:val="00FE5C3F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E1A20"/>
  <w15:docId w15:val="{C6443314-026D-7D41-8381-E7396406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34"/>
    <w:qFormat/>
    <w:pPr>
      <w:ind w:left="82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Perales, Michelle</dc:creator>
  <cp:lastModifiedBy>Microsoft Office User</cp:lastModifiedBy>
  <cp:revision>2</cp:revision>
  <cp:lastPrinted>2017-09-13T14:39:00Z</cp:lastPrinted>
  <dcterms:created xsi:type="dcterms:W3CDTF">2019-02-20T16:43:00Z</dcterms:created>
  <dcterms:modified xsi:type="dcterms:W3CDTF">2019-02-20T16:43:00Z</dcterms:modified>
</cp:coreProperties>
</file>